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C1DB" w14:textId="77777777" w:rsidR="000924D0" w:rsidRPr="00E12B95" w:rsidRDefault="000924D0" w:rsidP="00112820">
      <w:pPr>
        <w:jc w:val="center"/>
        <w:rPr>
          <w:rFonts w:ascii="Marianne" w:hAnsi="Marianne"/>
          <w:b/>
          <w:bCs/>
          <w:smallCaps/>
          <w:color w:val="000000" w:themeColor="text1"/>
          <w:lang w:val="fr-FR"/>
        </w:rPr>
      </w:pPr>
    </w:p>
    <w:tbl>
      <w:tblPr>
        <w:tblW w:w="11199" w:type="dxa"/>
        <w:tblCellMar>
          <w:left w:w="0" w:type="dxa"/>
          <w:right w:w="0" w:type="dxa"/>
        </w:tblCellMar>
        <w:tblLook w:val="0420" w:firstRow="1" w:lastRow="0" w:firstColumn="0" w:lastColumn="0" w:noHBand="0" w:noVBand="1"/>
      </w:tblPr>
      <w:tblGrid>
        <w:gridCol w:w="6521"/>
        <w:gridCol w:w="4678"/>
      </w:tblGrid>
      <w:tr w:rsidR="00C80A4D" w:rsidRPr="00E12B95" w14:paraId="24ECBD48" w14:textId="77777777" w:rsidTr="00112820">
        <w:trPr>
          <w:trHeight w:val="462"/>
        </w:trPr>
        <w:tc>
          <w:tcPr>
            <w:tcW w:w="6521" w:type="dxa"/>
          </w:tcPr>
          <w:p w14:paraId="41CBA339" w14:textId="77777777" w:rsidR="00840EE2" w:rsidRDefault="00840EE2" w:rsidP="000F007C">
            <w:pPr>
              <w:ind w:right="-1136"/>
              <w:rPr>
                <w:rFonts w:ascii="Marianne" w:hAnsi="Marianne"/>
                <w:b/>
                <w:sz w:val="20"/>
                <w:szCs w:val="20"/>
                <w:lang w:val="fr-FR"/>
              </w:rPr>
            </w:pPr>
          </w:p>
          <w:p w14:paraId="25088553" w14:textId="15B45272" w:rsidR="00B043DC" w:rsidRPr="00112820" w:rsidRDefault="009B35AB" w:rsidP="000F007C">
            <w:pPr>
              <w:ind w:right="-1136"/>
              <w:rPr>
                <w:rFonts w:ascii="Marianne" w:hAnsi="Marianne"/>
                <w:b/>
                <w:sz w:val="20"/>
                <w:szCs w:val="20"/>
                <w:lang w:val="fr-FR"/>
              </w:rPr>
            </w:pPr>
            <w:r w:rsidRPr="00112820">
              <w:rPr>
                <w:rFonts w:ascii="Marianne" w:hAnsi="Marianne"/>
                <w:b/>
                <w:sz w:val="20"/>
                <w:szCs w:val="20"/>
                <w:lang w:val="fr-FR"/>
              </w:rPr>
              <w:t>Service départemental à la jeunesse, à l’engagement et aux sports</w:t>
            </w:r>
          </w:p>
          <w:p w14:paraId="569CA041" w14:textId="26978758" w:rsidR="00C80A4D" w:rsidRPr="00112820" w:rsidRDefault="00AA72CA" w:rsidP="00C82769">
            <w:pPr>
              <w:rPr>
                <w:rFonts w:ascii="Marianne" w:hAnsi="Marianne"/>
                <w:sz w:val="20"/>
                <w:szCs w:val="20"/>
                <w:lang w:val="fr-FR"/>
              </w:rPr>
            </w:pPr>
            <w:r w:rsidRPr="00112820">
              <w:rPr>
                <w:rFonts w:ascii="Marianne" w:hAnsi="Marianne"/>
                <w:sz w:val="20"/>
                <w:szCs w:val="20"/>
                <w:lang w:val="fr-FR"/>
              </w:rPr>
              <w:t>1, quai Dujardin - CS 73145</w:t>
            </w:r>
          </w:p>
          <w:p w14:paraId="51BCC23E" w14:textId="49C9DF71" w:rsidR="00C80A4D" w:rsidRPr="00112820" w:rsidRDefault="00AA72CA" w:rsidP="00C82769">
            <w:pPr>
              <w:rPr>
                <w:rFonts w:ascii="Marianne" w:hAnsi="Marianne"/>
                <w:sz w:val="20"/>
                <w:szCs w:val="20"/>
                <w:lang w:val="fr-FR"/>
              </w:rPr>
            </w:pPr>
            <w:r w:rsidRPr="00112820">
              <w:rPr>
                <w:rFonts w:ascii="Marianne" w:hAnsi="Marianne"/>
                <w:sz w:val="20"/>
                <w:szCs w:val="20"/>
                <w:lang w:val="fr-FR"/>
              </w:rPr>
              <w:t xml:space="preserve">35031 RENNES Cedex </w:t>
            </w:r>
          </w:p>
          <w:p w14:paraId="51749C30" w14:textId="7353EA9E" w:rsidR="00C80A4D" w:rsidRPr="00E12B95" w:rsidRDefault="00E0116B" w:rsidP="00840EE2">
            <w:pPr>
              <w:rPr>
                <w:rFonts w:ascii="Marianne" w:hAnsi="Marianne"/>
                <w:lang w:val="fr-FR"/>
              </w:rPr>
            </w:pPr>
            <w:hyperlink r:id="rId11" w:history="1">
              <w:r w:rsidR="00112820" w:rsidRPr="000F007C">
                <w:rPr>
                  <w:rStyle w:val="Lienhypertexte"/>
                  <w:rFonts w:ascii="Marianne" w:hAnsi="Marianne"/>
                  <w:sz w:val="20"/>
                  <w:szCs w:val="20"/>
                </w:rPr>
                <w:t>ce.sdjes35-acm@ac-rennes.fr</w:t>
              </w:r>
            </w:hyperlink>
          </w:p>
        </w:tc>
        <w:tc>
          <w:tcPr>
            <w:tcW w:w="4678" w:type="dxa"/>
          </w:tcPr>
          <w:p w14:paraId="51B6FC34" w14:textId="77777777" w:rsidR="009B35AB" w:rsidRDefault="009B35AB" w:rsidP="00481548">
            <w:pPr>
              <w:jc w:val="right"/>
              <w:rPr>
                <w:rFonts w:ascii="Marianne" w:hAnsi="Marianne"/>
                <w:sz w:val="18"/>
                <w:szCs w:val="18"/>
                <w:lang w:val="fr-FR"/>
              </w:rPr>
            </w:pPr>
          </w:p>
          <w:p w14:paraId="5504B5BE" w14:textId="1B384AC0" w:rsidR="008508C3" w:rsidRPr="00E12B95" w:rsidRDefault="005211D8" w:rsidP="005211D8">
            <w:pPr>
              <w:tabs>
                <w:tab w:val="left" w:pos="3997"/>
              </w:tabs>
              <w:jc w:val="right"/>
              <w:rPr>
                <w:rFonts w:ascii="Marianne" w:hAnsi="Marianne"/>
                <w:sz w:val="8"/>
                <w:szCs w:val="8"/>
                <w:lang w:val="fr-FR"/>
              </w:rPr>
            </w:pPr>
            <w:r w:rsidRPr="00E12B95">
              <w:rPr>
                <w:rFonts w:ascii="Marianne" w:hAnsi="Marianne"/>
                <w:sz w:val="8"/>
                <w:szCs w:val="8"/>
                <w:lang w:val="fr-FR"/>
              </w:rPr>
              <w:tab/>
            </w:r>
          </w:p>
          <w:p w14:paraId="4D007A1A" w14:textId="77777777" w:rsidR="007974FD" w:rsidRDefault="007974FD" w:rsidP="008508C3">
            <w:pPr>
              <w:jc w:val="right"/>
              <w:rPr>
                <w:rFonts w:ascii="Marianne" w:hAnsi="Marianne"/>
                <w:sz w:val="18"/>
                <w:szCs w:val="18"/>
                <w:lang w:val="fr-FR"/>
              </w:rPr>
            </w:pPr>
          </w:p>
          <w:p w14:paraId="1813AB83" w14:textId="77777777" w:rsidR="000053D3" w:rsidRDefault="000053D3" w:rsidP="000053D3">
            <w:pPr>
              <w:jc w:val="right"/>
              <w:rPr>
                <w:rFonts w:ascii="Marianne" w:hAnsi="Marianne"/>
                <w:sz w:val="18"/>
                <w:szCs w:val="18"/>
                <w:lang w:val="fr-FR"/>
              </w:rPr>
            </w:pPr>
          </w:p>
          <w:p w14:paraId="44EB7889" w14:textId="77777777" w:rsidR="000053D3" w:rsidRDefault="000053D3" w:rsidP="000053D3">
            <w:pPr>
              <w:jc w:val="right"/>
              <w:rPr>
                <w:rFonts w:ascii="Marianne" w:hAnsi="Marianne"/>
                <w:sz w:val="18"/>
                <w:szCs w:val="18"/>
                <w:lang w:val="fr-FR"/>
              </w:rPr>
            </w:pPr>
          </w:p>
          <w:p w14:paraId="61C246A3" w14:textId="5FFECA54" w:rsidR="00434414" w:rsidRPr="00E12B95" w:rsidRDefault="00434414" w:rsidP="00434414">
            <w:pPr>
              <w:tabs>
                <w:tab w:val="left" w:pos="3801"/>
              </w:tabs>
              <w:jc w:val="right"/>
              <w:rPr>
                <w:rFonts w:ascii="Marianne" w:hAnsi="Marianne"/>
                <w:sz w:val="18"/>
                <w:szCs w:val="18"/>
                <w:lang w:val="fr-FR"/>
              </w:rPr>
            </w:pPr>
          </w:p>
          <w:p w14:paraId="6F8037E2" w14:textId="79141670" w:rsidR="00C80A4D" w:rsidRPr="00E12B95" w:rsidRDefault="00C80A4D" w:rsidP="00FD57FB">
            <w:pPr>
              <w:jc w:val="right"/>
              <w:rPr>
                <w:rFonts w:ascii="Marianne" w:hAnsi="Marianne"/>
                <w:sz w:val="18"/>
                <w:szCs w:val="18"/>
                <w:lang w:val="fr-FR"/>
              </w:rPr>
            </w:pPr>
          </w:p>
        </w:tc>
      </w:tr>
    </w:tbl>
    <w:tbl>
      <w:tblPr>
        <w:tblStyle w:val="Grilledutableau"/>
        <w:tblpPr w:leftFromText="141" w:rightFromText="141" w:vertAnchor="text" w:tblpY="63"/>
        <w:tblW w:w="9942" w:type="dxa"/>
        <w:tblLook w:val="04A0" w:firstRow="1" w:lastRow="0" w:firstColumn="1" w:lastColumn="0" w:noHBand="0" w:noVBand="1"/>
      </w:tblPr>
      <w:tblGrid>
        <w:gridCol w:w="9942"/>
      </w:tblGrid>
      <w:tr w:rsidR="00444EFF" w14:paraId="0B300439" w14:textId="77777777" w:rsidTr="00444EFF">
        <w:trPr>
          <w:trHeight w:val="785"/>
        </w:trPr>
        <w:tc>
          <w:tcPr>
            <w:tcW w:w="9942" w:type="dxa"/>
            <w:vAlign w:val="center"/>
          </w:tcPr>
          <w:p w14:paraId="2CBD9157" w14:textId="77777777" w:rsidR="00444EFF" w:rsidRDefault="00444EFF" w:rsidP="00444EFF">
            <w:pPr>
              <w:jc w:val="center"/>
              <w:rPr>
                <w:rFonts w:ascii="Marianne" w:hAnsi="Marianne"/>
                <w:b/>
                <w:sz w:val="24"/>
                <w:szCs w:val="24"/>
                <w:lang w:val="fr-FR"/>
              </w:rPr>
            </w:pPr>
            <w:r w:rsidRPr="000F007C">
              <w:rPr>
                <w:rFonts w:ascii="Marianne" w:hAnsi="Marianne"/>
                <w:b/>
                <w:sz w:val="24"/>
                <w:szCs w:val="24"/>
                <w:lang w:val="fr-FR"/>
              </w:rPr>
              <w:t>RECUEIL D’INFORMATION</w:t>
            </w:r>
          </w:p>
          <w:p w14:paraId="7F7D764A" w14:textId="77777777" w:rsidR="00444EFF" w:rsidRPr="00444EFF" w:rsidRDefault="00444EFF" w:rsidP="00444EFF">
            <w:pPr>
              <w:jc w:val="center"/>
              <w:rPr>
                <w:rFonts w:ascii="Marianne" w:hAnsi="Marianne"/>
                <w:b/>
                <w:sz w:val="24"/>
                <w:szCs w:val="24"/>
                <w:lang w:val="fr-FR"/>
              </w:rPr>
            </w:pPr>
            <w:r w:rsidRPr="000F007C">
              <w:rPr>
                <w:rFonts w:ascii="Marianne" w:hAnsi="Marianne"/>
                <w:b/>
                <w:sz w:val="24"/>
                <w:szCs w:val="24"/>
                <w:lang w:val="fr-FR"/>
              </w:rPr>
              <w:t>Locaux des accueils de loisirs</w:t>
            </w:r>
          </w:p>
        </w:tc>
      </w:tr>
    </w:tbl>
    <w:p w14:paraId="29264774" w14:textId="703CA8C6" w:rsidR="00BF50E0" w:rsidRPr="00E12B95" w:rsidRDefault="00BF50E0" w:rsidP="00BF50E0">
      <w:pPr>
        <w:rPr>
          <w:rFonts w:ascii="Marianne" w:hAnsi="Marianne"/>
          <w:lang w:val="fr-FR"/>
        </w:rPr>
        <w:sectPr w:rsidR="00BF50E0" w:rsidRPr="00E12B95" w:rsidSect="00444EFF">
          <w:headerReference w:type="default" r:id="rId12"/>
          <w:footerReference w:type="even" r:id="rId13"/>
          <w:type w:val="continuous"/>
          <w:pgSz w:w="11910" w:h="16840"/>
          <w:pgMar w:top="963" w:right="1137" w:bottom="964" w:left="964" w:header="720" w:footer="397" w:gutter="0"/>
          <w:cols w:space="720"/>
          <w:docGrid w:linePitch="299"/>
        </w:sectPr>
      </w:pPr>
    </w:p>
    <w:p w14:paraId="0D54B57E" w14:textId="2DF109C6" w:rsidR="002F4982" w:rsidRDefault="002F4982" w:rsidP="000F007C">
      <w:pPr>
        <w:rPr>
          <w:rFonts w:ascii="Marianne" w:hAnsi="Marianne"/>
          <w:b/>
          <w:sz w:val="20"/>
          <w:szCs w:val="20"/>
          <w:lang w:val="fr-FR"/>
        </w:rPr>
      </w:pPr>
    </w:p>
    <w:p w14:paraId="1310B14C" w14:textId="45644F4B" w:rsidR="000F007C" w:rsidRPr="003D27ED" w:rsidRDefault="000F007C" w:rsidP="000F007C">
      <w:pPr>
        <w:rPr>
          <w:rFonts w:ascii="Marianne" w:hAnsi="Marianne"/>
          <w:b/>
          <w:sz w:val="20"/>
          <w:szCs w:val="20"/>
          <w:u w:val="single"/>
          <w:lang w:val="fr-FR"/>
        </w:rPr>
      </w:pPr>
      <w:r w:rsidRPr="003D27ED">
        <w:rPr>
          <w:rFonts w:ascii="Marianne" w:hAnsi="Marianne"/>
          <w:b/>
          <w:sz w:val="20"/>
          <w:szCs w:val="20"/>
          <w:u w:val="single"/>
          <w:lang w:val="fr-FR"/>
        </w:rPr>
        <w:t>Le cadre réglementaire</w:t>
      </w:r>
    </w:p>
    <w:p w14:paraId="3442BBED" w14:textId="6BC64D4A" w:rsidR="000F007C" w:rsidRDefault="000F007C" w:rsidP="000F007C">
      <w:pPr>
        <w:rPr>
          <w:rFonts w:ascii="Marianne" w:hAnsi="Marianne"/>
          <w:b/>
          <w:sz w:val="20"/>
          <w:szCs w:val="20"/>
          <w:lang w:val="fr-FR"/>
        </w:rPr>
      </w:pPr>
    </w:p>
    <w:p w14:paraId="1C16452F" w14:textId="77777777" w:rsidR="000F007C" w:rsidRPr="00840EE2" w:rsidRDefault="000F007C" w:rsidP="000F007C">
      <w:pPr>
        <w:rPr>
          <w:rFonts w:ascii="Marianne" w:hAnsi="Marianne"/>
          <w:sz w:val="18"/>
          <w:szCs w:val="18"/>
          <w:lang w:val="fr-FR"/>
        </w:rPr>
      </w:pPr>
      <w:r w:rsidRPr="00840EE2">
        <w:rPr>
          <w:rFonts w:ascii="Marianne" w:hAnsi="Marianne"/>
          <w:sz w:val="18"/>
          <w:szCs w:val="18"/>
          <w:lang w:val="fr-FR"/>
        </w:rPr>
        <w:t xml:space="preserve">Code de l’action sociale et des familles (art. L.227-1 à L.227-12 et R.227-1 à R.227-30) </w:t>
      </w:r>
    </w:p>
    <w:p w14:paraId="5D811142" w14:textId="77777777" w:rsidR="000F007C" w:rsidRPr="00840EE2" w:rsidRDefault="000F007C" w:rsidP="000F007C">
      <w:pPr>
        <w:rPr>
          <w:rFonts w:ascii="Marianne" w:hAnsi="Marianne"/>
          <w:sz w:val="18"/>
          <w:szCs w:val="18"/>
          <w:lang w:val="fr-FR"/>
        </w:rPr>
      </w:pPr>
    </w:p>
    <w:p w14:paraId="2D035F56" w14:textId="560003EE" w:rsidR="000F007C" w:rsidRPr="00C36755" w:rsidRDefault="000F007C" w:rsidP="000F007C">
      <w:pPr>
        <w:jc w:val="both"/>
        <w:rPr>
          <w:rFonts w:ascii="Marianne" w:hAnsi="Marianne"/>
          <w:i/>
          <w:color w:val="2424FF" w:themeColor="background2" w:themeTint="99"/>
          <w:sz w:val="18"/>
          <w:szCs w:val="18"/>
          <w:lang w:val="fr-FR"/>
        </w:rPr>
      </w:pPr>
      <w:r w:rsidRPr="00C36755">
        <w:rPr>
          <w:rFonts w:ascii="Marianne" w:hAnsi="Marianne"/>
          <w:i/>
          <w:color w:val="2424FF" w:themeColor="background2" w:themeTint="99"/>
          <w:sz w:val="18"/>
          <w:szCs w:val="18"/>
          <w:lang w:val="fr-FR"/>
        </w:rPr>
        <w:t xml:space="preserve">Tout mineur accueilli hors du domicile de ses parents jusqu’au quatrième degré ou de son tuteur est placé sous la protection des autorités publiques. Cette protection (sécurité, santé, moralité) est assurée par le Président du Conseil départemental du lieu où le mineur se trouve, sous réserve des dispositions relatives aux accueils collectifs de mineurs. </w:t>
      </w:r>
    </w:p>
    <w:p w14:paraId="2D224491" w14:textId="77777777" w:rsidR="000F007C" w:rsidRPr="00C36755" w:rsidRDefault="000F007C" w:rsidP="000F007C">
      <w:pPr>
        <w:jc w:val="both"/>
        <w:rPr>
          <w:rFonts w:ascii="Marianne" w:hAnsi="Marianne"/>
          <w:i/>
          <w:color w:val="2424FF" w:themeColor="background2" w:themeTint="99"/>
          <w:sz w:val="18"/>
          <w:szCs w:val="18"/>
          <w:lang w:val="fr-FR"/>
        </w:rPr>
      </w:pPr>
    </w:p>
    <w:p w14:paraId="4613BBC5" w14:textId="579A6D3A" w:rsidR="000F007C" w:rsidRPr="00C36755" w:rsidRDefault="000F007C" w:rsidP="000F007C">
      <w:pPr>
        <w:jc w:val="both"/>
        <w:rPr>
          <w:rFonts w:ascii="Marianne" w:hAnsi="Marianne"/>
          <w:i/>
          <w:color w:val="2424FF" w:themeColor="background2" w:themeTint="99"/>
          <w:sz w:val="18"/>
          <w:szCs w:val="18"/>
          <w:lang w:val="fr-FR"/>
        </w:rPr>
      </w:pPr>
      <w:r w:rsidRPr="00C36755">
        <w:rPr>
          <w:rFonts w:ascii="Marianne" w:hAnsi="Marianne"/>
          <w:i/>
          <w:color w:val="2424FF" w:themeColor="background2" w:themeTint="99"/>
          <w:sz w:val="18"/>
          <w:szCs w:val="18"/>
          <w:lang w:val="fr-FR"/>
        </w:rPr>
        <w:t>Les mineurs (enfants scolarisés) accueillis au sein d’un accueil collectif de mineurs sont sous la protection du Préfet (réglementation applicable, qualification, projet éducatif).</w:t>
      </w:r>
    </w:p>
    <w:p w14:paraId="635C85BA" w14:textId="77777777" w:rsidR="000F007C" w:rsidRPr="00840EE2" w:rsidRDefault="000F007C" w:rsidP="000F007C">
      <w:pPr>
        <w:jc w:val="both"/>
        <w:rPr>
          <w:rFonts w:ascii="Marianne" w:hAnsi="Marianne"/>
          <w:sz w:val="18"/>
          <w:szCs w:val="18"/>
          <w:lang w:val="fr-FR"/>
        </w:rPr>
      </w:pPr>
    </w:p>
    <w:p w14:paraId="2EFCCB0D" w14:textId="77777777" w:rsidR="000F007C" w:rsidRPr="00840EE2" w:rsidRDefault="000F007C" w:rsidP="000F007C">
      <w:pPr>
        <w:jc w:val="both"/>
        <w:rPr>
          <w:rFonts w:ascii="Marianne" w:hAnsi="Marianne"/>
          <w:sz w:val="18"/>
          <w:szCs w:val="18"/>
          <w:lang w:val="fr-FR"/>
        </w:rPr>
      </w:pPr>
      <w:r w:rsidRPr="00840EE2">
        <w:rPr>
          <w:rFonts w:ascii="Marianne" w:hAnsi="Marianne"/>
          <w:sz w:val="18"/>
          <w:szCs w:val="18"/>
          <w:lang w:val="fr-FR"/>
        </w:rPr>
        <w:t>Code de la sant</w:t>
      </w:r>
      <w:r w:rsidRPr="00840EE2">
        <w:rPr>
          <w:rFonts w:ascii="Marianne" w:hAnsi="Marianne" w:cs="Marianne"/>
          <w:sz w:val="18"/>
          <w:szCs w:val="18"/>
          <w:lang w:val="fr-FR"/>
        </w:rPr>
        <w:t>é</w:t>
      </w:r>
      <w:r w:rsidRPr="00840EE2">
        <w:rPr>
          <w:rFonts w:ascii="Marianne" w:hAnsi="Marianne"/>
          <w:sz w:val="18"/>
          <w:szCs w:val="18"/>
          <w:lang w:val="fr-FR"/>
        </w:rPr>
        <w:t xml:space="preserve"> publique (art. L.2324-1 et R.2324-11) </w:t>
      </w:r>
    </w:p>
    <w:p w14:paraId="6B3561DF" w14:textId="77777777" w:rsidR="000F007C" w:rsidRPr="00840EE2" w:rsidRDefault="000F007C" w:rsidP="000F007C">
      <w:pPr>
        <w:jc w:val="both"/>
        <w:rPr>
          <w:rFonts w:ascii="Marianne" w:hAnsi="Marianne"/>
          <w:sz w:val="18"/>
          <w:szCs w:val="18"/>
          <w:lang w:val="fr-FR"/>
        </w:rPr>
      </w:pPr>
    </w:p>
    <w:p w14:paraId="79CC6974" w14:textId="77777777" w:rsidR="008E79FA" w:rsidRPr="00C36755" w:rsidRDefault="008E79FA" w:rsidP="000F007C">
      <w:pPr>
        <w:jc w:val="both"/>
        <w:rPr>
          <w:rFonts w:ascii="Marianne" w:hAnsi="Marianne"/>
          <w:i/>
          <w:color w:val="2424FF" w:themeColor="background2" w:themeTint="99"/>
          <w:sz w:val="18"/>
          <w:szCs w:val="18"/>
          <w:lang w:val="fr-FR"/>
        </w:rPr>
      </w:pPr>
      <w:r w:rsidRPr="00C36755">
        <w:rPr>
          <w:rFonts w:ascii="Marianne" w:hAnsi="Marianne"/>
          <w:i/>
          <w:color w:val="2424FF" w:themeColor="background2" w:themeTint="99"/>
          <w:sz w:val="18"/>
          <w:szCs w:val="18"/>
          <w:lang w:val="fr-FR"/>
        </w:rPr>
        <w:t xml:space="preserve">L'organisation d'un accueil collectif à caractère éducatif hors du domicile parental, à l'occasion des vacances scolaires, des congés professionnels ou des loisirs, public ou privé, ouvert à des enfants scolarisés de moins de six ans est subordonnée à une autorisation délivrée par le représentant de l'Etat dans le département, après avis du médecin responsable du service départemental de protection maternelle et infantile. </w:t>
      </w:r>
    </w:p>
    <w:p w14:paraId="762DB66A" w14:textId="77777777" w:rsidR="008E79FA" w:rsidRPr="00C36755" w:rsidRDefault="008E79FA" w:rsidP="000F007C">
      <w:pPr>
        <w:jc w:val="both"/>
        <w:rPr>
          <w:rFonts w:ascii="Marianne" w:hAnsi="Marianne"/>
          <w:i/>
          <w:color w:val="2424FF" w:themeColor="background2" w:themeTint="99"/>
          <w:sz w:val="18"/>
          <w:szCs w:val="18"/>
          <w:lang w:val="fr-FR"/>
        </w:rPr>
      </w:pPr>
    </w:p>
    <w:p w14:paraId="5698F1BD" w14:textId="2969E562" w:rsidR="008E79FA" w:rsidRPr="00C36755" w:rsidRDefault="008E79FA" w:rsidP="008E79FA">
      <w:pPr>
        <w:jc w:val="both"/>
        <w:rPr>
          <w:rFonts w:ascii="Marianne" w:hAnsi="Marianne"/>
          <w:i/>
          <w:color w:val="2424FF" w:themeColor="background2" w:themeTint="99"/>
          <w:sz w:val="18"/>
          <w:szCs w:val="18"/>
          <w:lang w:val="fr-FR"/>
        </w:rPr>
      </w:pPr>
      <w:r w:rsidRPr="00C36755">
        <w:rPr>
          <w:rFonts w:ascii="Marianne" w:hAnsi="Marianne"/>
          <w:i/>
          <w:color w:val="2424FF" w:themeColor="background2" w:themeTint="99"/>
          <w:sz w:val="18"/>
          <w:szCs w:val="18"/>
          <w:lang w:val="fr-FR"/>
        </w:rPr>
        <w:t>Le Préfet du département dans lequel est implanté l'accueil de loisirs saisit le Président du Conseil départemental en vue de la consultation du médecin responsable du service départemental de protection maternelle et infantile. Cet avis porte sur l'adaptation aux besoins et aux rythmes de vie des enfants de moins de six ans des locaux et des modalités d'organisation et de fonctionnement de l'accueil.</w:t>
      </w:r>
    </w:p>
    <w:p w14:paraId="10A29419" w14:textId="7C225443" w:rsidR="008E79FA" w:rsidRPr="00C36755" w:rsidRDefault="008E79FA" w:rsidP="008E79FA">
      <w:pPr>
        <w:jc w:val="both"/>
        <w:rPr>
          <w:rFonts w:ascii="Marianne" w:hAnsi="Marianne"/>
          <w:i/>
          <w:color w:val="2424FF" w:themeColor="background2" w:themeTint="99"/>
          <w:sz w:val="18"/>
          <w:szCs w:val="18"/>
          <w:lang w:val="fr-FR"/>
        </w:rPr>
      </w:pPr>
    </w:p>
    <w:p w14:paraId="0DC4EB28" w14:textId="0C95B571" w:rsidR="000F007C" w:rsidRPr="00C36755" w:rsidRDefault="008E79FA" w:rsidP="008E79FA">
      <w:pPr>
        <w:jc w:val="both"/>
        <w:rPr>
          <w:rFonts w:ascii="Marianne" w:hAnsi="Marianne"/>
          <w:i/>
          <w:color w:val="2424FF" w:themeColor="background2" w:themeTint="99"/>
          <w:sz w:val="18"/>
          <w:szCs w:val="18"/>
          <w:lang w:val="fr-FR"/>
        </w:rPr>
      </w:pPr>
      <w:r w:rsidRPr="00C36755">
        <w:rPr>
          <w:rFonts w:ascii="Marianne" w:hAnsi="Marianne"/>
          <w:i/>
          <w:color w:val="2424FF" w:themeColor="background2" w:themeTint="99"/>
          <w:sz w:val="18"/>
          <w:szCs w:val="18"/>
          <w:lang w:val="fr-FR"/>
        </w:rPr>
        <w:t>L'autorisation délivrée par le préfet à l'organisateur d'un séjour de vacances ou d'un accueil de loisirs mentionne les capacités d'accueil, les conditions d'hébergement ainsi que l'âge des enfants pouvant être accueillis.</w:t>
      </w:r>
    </w:p>
    <w:p w14:paraId="665E7402" w14:textId="4EBDA0BE" w:rsidR="003D27ED" w:rsidRPr="00C36755" w:rsidRDefault="003D27ED" w:rsidP="008E79FA">
      <w:pPr>
        <w:jc w:val="both"/>
        <w:rPr>
          <w:rFonts w:ascii="Marianne" w:hAnsi="Marianne"/>
          <w:color w:val="2424FF" w:themeColor="background2" w:themeTint="99"/>
          <w:sz w:val="18"/>
          <w:szCs w:val="18"/>
          <w:lang w:val="fr-FR"/>
        </w:rPr>
      </w:pPr>
    </w:p>
    <w:p w14:paraId="47EA44B7" w14:textId="2BF06EC3" w:rsidR="00840EE2" w:rsidRPr="00C36755" w:rsidRDefault="00840EE2" w:rsidP="00840EE2">
      <w:pPr>
        <w:jc w:val="both"/>
        <w:rPr>
          <w:rFonts w:ascii="Marianne" w:hAnsi="Marianne"/>
          <w:color w:val="2424FF" w:themeColor="background2" w:themeTint="99"/>
          <w:sz w:val="18"/>
          <w:szCs w:val="18"/>
          <w:lang w:val="fr-FR"/>
        </w:rPr>
      </w:pPr>
      <w:r w:rsidRPr="00C36755">
        <w:rPr>
          <w:rFonts w:ascii="Marianne" w:hAnsi="Marianne"/>
          <w:color w:val="2424FF" w:themeColor="background2" w:themeTint="99"/>
          <w:sz w:val="18"/>
          <w:szCs w:val="18"/>
          <w:lang w:val="fr-FR"/>
        </w:rPr>
        <w:t xml:space="preserve">Arrêté du 19 avril 2012 portant création d'un traitement automatisé de données à caractère personnel relatif à la gestion des accueils collectifs de mineurs à caractère éducatif </w:t>
      </w:r>
    </w:p>
    <w:p w14:paraId="3E76CE85" w14:textId="77777777" w:rsidR="00840EE2" w:rsidRPr="00C36755" w:rsidRDefault="00840EE2" w:rsidP="00840EE2">
      <w:pPr>
        <w:jc w:val="both"/>
        <w:rPr>
          <w:rFonts w:ascii="Marianne" w:hAnsi="Marianne"/>
          <w:color w:val="2424FF" w:themeColor="background2" w:themeTint="99"/>
          <w:sz w:val="18"/>
          <w:szCs w:val="18"/>
          <w:lang w:val="fr-FR"/>
        </w:rPr>
      </w:pPr>
    </w:p>
    <w:p w14:paraId="2D73A959" w14:textId="321DCF5C" w:rsidR="00840EE2" w:rsidRPr="00C36755" w:rsidRDefault="00840EE2" w:rsidP="00840EE2">
      <w:pPr>
        <w:jc w:val="both"/>
        <w:rPr>
          <w:rFonts w:ascii="Marianne" w:hAnsi="Marianne"/>
          <w:i/>
          <w:color w:val="2424FF" w:themeColor="background2" w:themeTint="99"/>
          <w:sz w:val="18"/>
          <w:szCs w:val="18"/>
          <w:lang w:val="fr-FR"/>
        </w:rPr>
      </w:pPr>
      <w:r w:rsidRPr="00C36755">
        <w:rPr>
          <w:rFonts w:ascii="Marianne" w:hAnsi="Marianne"/>
          <w:i/>
          <w:color w:val="2424FF" w:themeColor="background2" w:themeTint="99"/>
          <w:sz w:val="18"/>
          <w:szCs w:val="18"/>
          <w:lang w:val="fr-FR"/>
        </w:rPr>
        <w:t>Le traitement automatisé via l’application dénommée « SIAM » (plus connu des organisateurs sous l'appellation TAM) permet notamment de gérer les procédures de déclaration relatives aux accueils ainsi qu'aux locaux dans lesquels ils se déroulent.</w:t>
      </w:r>
    </w:p>
    <w:p w14:paraId="49348E47" w14:textId="77777777" w:rsidR="00840EE2" w:rsidRPr="00C36755" w:rsidRDefault="00840EE2" w:rsidP="00840EE2">
      <w:pPr>
        <w:jc w:val="both"/>
        <w:rPr>
          <w:rFonts w:ascii="Marianne" w:hAnsi="Marianne"/>
          <w:i/>
          <w:color w:val="2424FF" w:themeColor="background2" w:themeTint="99"/>
          <w:sz w:val="18"/>
          <w:szCs w:val="18"/>
          <w:lang w:val="fr-FR"/>
        </w:rPr>
      </w:pPr>
    </w:p>
    <w:p w14:paraId="5BCC78A1" w14:textId="2666A0FE" w:rsidR="00840EE2" w:rsidRPr="00C36755" w:rsidRDefault="00840EE2" w:rsidP="00840EE2">
      <w:pPr>
        <w:jc w:val="both"/>
        <w:rPr>
          <w:rFonts w:ascii="Marianne" w:hAnsi="Marianne"/>
          <w:i/>
          <w:color w:val="2424FF" w:themeColor="background2" w:themeTint="99"/>
          <w:sz w:val="18"/>
          <w:szCs w:val="18"/>
          <w:lang w:val="fr-FR"/>
        </w:rPr>
      </w:pPr>
      <w:r w:rsidRPr="00C36755">
        <w:rPr>
          <w:rFonts w:ascii="Marianne" w:hAnsi="Marianne"/>
          <w:i/>
          <w:color w:val="2424FF" w:themeColor="background2" w:themeTint="99"/>
          <w:sz w:val="18"/>
          <w:szCs w:val="18"/>
          <w:lang w:val="fr-FR"/>
        </w:rPr>
        <w:t>L’application SIAM prévoit le recueil de deux données avant délivrance d'un numéro de local pour un accueil de loisirs</w:t>
      </w:r>
      <w:r w:rsidRPr="00C36755">
        <w:rPr>
          <w:rFonts w:ascii="Calibri" w:hAnsi="Calibri" w:cs="Calibri"/>
          <w:i/>
          <w:color w:val="2424FF" w:themeColor="background2" w:themeTint="99"/>
          <w:sz w:val="18"/>
          <w:szCs w:val="18"/>
          <w:lang w:val="fr-FR"/>
        </w:rPr>
        <w:t> </w:t>
      </w:r>
      <w:r w:rsidRPr="00C36755">
        <w:rPr>
          <w:rFonts w:ascii="Marianne" w:hAnsi="Marianne"/>
          <w:i/>
          <w:color w:val="2424FF" w:themeColor="background2" w:themeTint="99"/>
          <w:sz w:val="18"/>
          <w:szCs w:val="18"/>
          <w:lang w:val="fr-FR"/>
        </w:rPr>
        <w:t>: la capacité maximale d'accueil définie par l’État et la capacité de mineurs âgés de moins de 6 ans définie par la PMI.</w:t>
      </w:r>
    </w:p>
    <w:p w14:paraId="54F5C789" w14:textId="77777777" w:rsidR="00840EE2" w:rsidRPr="00840EE2" w:rsidRDefault="00840EE2" w:rsidP="008E79FA">
      <w:pPr>
        <w:jc w:val="both"/>
        <w:rPr>
          <w:rFonts w:ascii="Marianne" w:hAnsi="Marianne"/>
          <w:sz w:val="18"/>
          <w:szCs w:val="18"/>
          <w:lang w:val="fr-FR"/>
        </w:rPr>
      </w:pPr>
    </w:p>
    <w:p w14:paraId="515E6842" w14:textId="0E5F54EF" w:rsidR="003D27ED" w:rsidRPr="00840EE2" w:rsidRDefault="003D27ED" w:rsidP="008E79FA">
      <w:pPr>
        <w:jc w:val="both"/>
        <w:rPr>
          <w:rFonts w:ascii="Marianne" w:hAnsi="Marianne"/>
          <w:sz w:val="18"/>
          <w:szCs w:val="18"/>
          <w:lang w:val="fr-FR"/>
        </w:rPr>
      </w:pPr>
      <w:r w:rsidRPr="00840EE2">
        <w:rPr>
          <w:rFonts w:ascii="Marianne" w:hAnsi="Marianne"/>
          <w:sz w:val="18"/>
          <w:szCs w:val="18"/>
          <w:lang w:val="fr-FR"/>
        </w:rPr>
        <w:t>Instructions départementales pour les accueils de loisirs périscolaires et extrascolaires</w:t>
      </w:r>
    </w:p>
    <w:p w14:paraId="7A4A0F0A" w14:textId="436E2DEE" w:rsidR="003D27ED" w:rsidRPr="00840EE2" w:rsidRDefault="003D27ED" w:rsidP="008E79FA">
      <w:pPr>
        <w:jc w:val="both"/>
        <w:rPr>
          <w:rFonts w:ascii="Marianne" w:hAnsi="Marianne"/>
          <w:sz w:val="18"/>
          <w:szCs w:val="18"/>
          <w:lang w:val="fr-FR"/>
        </w:rPr>
      </w:pPr>
    </w:p>
    <w:p w14:paraId="2BC76E74" w14:textId="62D2C28B" w:rsidR="00840EE2" w:rsidRPr="00C36755" w:rsidRDefault="00B347CE" w:rsidP="00840EE2">
      <w:pPr>
        <w:jc w:val="both"/>
        <w:rPr>
          <w:rFonts w:ascii="Marianne" w:hAnsi="Marianne"/>
          <w:i/>
          <w:color w:val="2424FF" w:themeColor="background2" w:themeTint="99"/>
          <w:sz w:val="18"/>
          <w:szCs w:val="18"/>
          <w:lang w:val="fr-FR"/>
        </w:rPr>
      </w:pPr>
      <w:r>
        <w:rPr>
          <w:rFonts w:ascii="Marianne" w:hAnsi="Marianne"/>
          <w:i/>
          <w:color w:val="2424FF" w:themeColor="background2" w:themeTint="99"/>
          <w:sz w:val="18"/>
          <w:szCs w:val="18"/>
          <w:lang w:val="fr-FR"/>
        </w:rPr>
        <w:t>Définition de la</w:t>
      </w:r>
      <w:r w:rsidR="00840EE2" w:rsidRPr="00C36755">
        <w:rPr>
          <w:rFonts w:ascii="Marianne" w:hAnsi="Marianne"/>
          <w:i/>
          <w:color w:val="2424FF" w:themeColor="background2" w:themeTint="99"/>
          <w:sz w:val="18"/>
          <w:szCs w:val="18"/>
          <w:lang w:val="fr-FR"/>
        </w:rPr>
        <w:t xml:space="preserve"> capacité d'accueil des locaux</w:t>
      </w:r>
      <w:r w:rsidR="00840EE2" w:rsidRPr="00C36755">
        <w:rPr>
          <w:rFonts w:ascii="Calibri" w:hAnsi="Calibri" w:cs="Calibri"/>
          <w:i/>
          <w:color w:val="2424FF" w:themeColor="background2" w:themeTint="99"/>
          <w:sz w:val="18"/>
          <w:szCs w:val="18"/>
          <w:lang w:val="fr-FR"/>
        </w:rPr>
        <w:t> </w:t>
      </w:r>
      <w:r w:rsidR="00840EE2" w:rsidRPr="00C36755">
        <w:rPr>
          <w:rFonts w:ascii="Marianne" w:hAnsi="Marianne"/>
          <w:i/>
          <w:color w:val="2424FF" w:themeColor="background2" w:themeTint="99"/>
          <w:sz w:val="18"/>
          <w:szCs w:val="18"/>
          <w:lang w:val="fr-FR"/>
        </w:rPr>
        <w:t xml:space="preserve">: </w:t>
      </w:r>
    </w:p>
    <w:p w14:paraId="2FCF5E4A" w14:textId="77777777" w:rsidR="00840EE2" w:rsidRPr="00C36755" w:rsidRDefault="00840EE2" w:rsidP="00840EE2">
      <w:pPr>
        <w:jc w:val="both"/>
        <w:rPr>
          <w:rFonts w:ascii="Marianne" w:hAnsi="Marianne"/>
          <w:i/>
          <w:color w:val="2424FF" w:themeColor="background2" w:themeTint="99"/>
          <w:sz w:val="16"/>
          <w:szCs w:val="16"/>
          <w:lang w:val="fr-FR"/>
        </w:rPr>
      </w:pPr>
    </w:p>
    <w:p w14:paraId="1C802E17" w14:textId="32DF24CD" w:rsidR="00840EE2" w:rsidRPr="00C36755" w:rsidRDefault="00840EE2" w:rsidP="00840EE2">
      <w:pPr>
        <w:pStyle w:val="Paragraphedeliste"/>
        <w:numPr>
          <w:ilvl w:val="0"/>
          <w:numId w:val="19"/>
        </w:numPr>
        <w:jc w:val="both"/>
        <w:rPr>
          <w:rFonts w:ascii="Marianne" w:hAnsi="Marianne"/>
          <w:i/>
          <w:color w:val="2424FF" w:themeColor="background2" w:themeTint="99"/>
          <w:sz w:val="18"/>
          <w:szCs w:val="18"/>
          <w:lang w:val="fr-FR"/>
        </w:rPr>
      </w:pPr>
      <w:r w:rsidRPr="00C36755">
        <w:rPr>
          <w:rFonts w:ascii="Marianne" w:hAnsi="Marianne"/>
          <w:i/>
          <w:color w:val="2424FF" w:themeColor="background2" w:themeTint="99"/>
          <w:sz w:val="18"/>
          <w:szCs w:val="18"/>
          <w:lang w:val="fr-FR"/>
        </w:rPr>
        <w:t>ratio de 4 m²/ enfant prenant en compte les caractéristiques d'une salle d'animation (armoires de rangement, tables, chaises, espaces de jeux, modularité des usages</w:t>
      </w:r>
      <w:r w:rsidR="00FE6DDE">
        <w:rPr>
          <w:rFonts w:ascii="Marianne" w:hAnsi="Marianne"/>
          <w:i/>
          <w:color w:val="2424FF" w:themeColor="background2" w:themeTint="99"/>
          <w:sz w:val="18"/>
          <w:szCs w:val="18"/>
          <w:lang w:val="fr-FR"/>
        </w:rPr>
        <w:t>)</w:t>
      </w:r>
      <w:r w:rsidRPr="00C36755">
        <w:rPr>
          <w:rFonts w:ascii="Calibri" w:hAnsi="Calibri" w:cs="Calibri"/>
          <w:i/>
          <w:color w:val="2424FF" w:themeColor="background2" w:themeTint="99"/>
          <w:sz w:val="18"/>
          <w:szCs w:val="18"/>
          <w:lang w:val="fr-FR"/>
        </w:rPr>
        <w:t> </w:t>
      </w:r>
      <w:r w:rsidRPr="00C36755">
        <w:rPr>
          <w:rFonts w:ascii="Marianne" w:hAnsi="Marianne"/>
          <w:i/>
          <w:color w:val="2424FF" w:themeColor="background2" w:themeTint="99"/>
          <w:sz w:val="18"/>
          <w:szCs w:val="18"/>
          <w:lang w:val="fr-FR"/>
        </w:rPr>
        <w:t>;</w:t>
      </w:r>
    </w:p>
    <w:p w14:paraId="74E4E77D" w14:textId="02996D1E" w:rsidR="003D27ED" w:rsidRPr="00C36755" w:rsidRDefault="00840EE2" w:rsidP="00840EE2">
      <w:pPr>
        <w:pStyle w:val="Paragraphedeliste"/>
        <w:numPr>
          <w:ilvl w:val="0"/>
          <w:numId w:val="19"/>
        </w:numPr>
        <w:jc w:val="both"/>
        <w:rPr>
          <w:rFonts w:ascii="Marianne" w:hAnsi="Marianne"/>
          <w:i/>
          <w:color w:val="2424FF" w:themeColor="background2" w:themeTint="99"/>
          <w:sz w:val="18"/>
          <w:szCs w:val="18"/>
          <w:lang w:val="fr-FR"/>
        </w:rPr>
      </w:pPr>
      <w:r w:rsidRPr="00C36755">
        <w:rPr>
          <w:rFonts w:ascii="Marianne" w:hAnsi="Marianne"/>
          <w:i/>
          <w:color w:val="2424FF" w:themeColor="background2" w:themeTint="99"/>
          <w:sz w:val="18"/>
          <w:szCs w:val="18"/>
          <w:lang w:val="fr-FR"/>
        </w:rPr>
        <w:t xml:space="preserve">mise à disposition de 3 espaces de taille différente dont un endroit propice aux jeux calmes, avec un effectif maximum par salle </w:t>
      </w:r>
      <w:r w:rsidR="00FE6DDE">
        <w:rPr>
          <w:rFonts w:ascii="Marianne" w:hAnsi="Marianne"/>
          <w:i/>
          <w:color w:val="2424FF" w:themeColor="background2" w:themeTint="99"/>
          <w:sz w:val="18"/>
          <w:szCs w:val="18"/>
          <w:lang w:val="fr-FR"/>
        </w:rPr>
        <w:t xml:space="preserve">de </w:t>
      </w:r>
      <w:r w:rsidRPr="00C36755">
        <w:rPr>
          <w:rFonts w:ascii="Marianne" w:hAnsi="Marianne"/>
          <w:i/>
          <w:color w:val="2424FF" w:themeColor="background2" w:themeTint="99"/>
          <w:sz w:val="18"/>
          <w:szCs w:val="18"/>
          <w:lang w:val="fr-FR"/>
        </w:rPr>
        <w:t>30 enfants</w:t>
      </w:r>
      <w:r w:rsidRPr="00C36755">
        <w:rPr>
          <w:rFonts w:ascii="Calibri" w:hAnsi="Calibri" w:cs="Calibri"/>
          <w:i/>
          <w:color w:val="2424FF" w:themeColor="background2" w:themeTint="99"/>
          <w:sz w:val="18"/>
          <w:szCs w:val="18"/>
          <w:lang w:val="fr-FR"/>
        </w:rPr>
        <w:t> </w:t>
      </w:r>
      <w:r w:rsidRPr="00C36755">
        <w:rPr>
          <w:rFonts w:ascii="Marianne" w:hAnsi="Marianne"/>
          <w:i/>
          <w:color w:val="2424FF" w:themeColor="background2" w:themeTint="99"/>
          <w:sz w:val="18"/>
          <w:szCs w:val="18"/>
          <w:lang w:val="fr-FR"/>
        </w:rPr>
        <w:t>;</w:t>
      </w:r>
    </w:p>
    <w:p w14:paraId="6B50D608" w14:textId="372EC102" w:rsidR="000F007C" w:rsidRPr="00C36755" w:rsidRDefault="00840EE2" w:rsidP="00840EE2">
      <w:pPr>
        <w:pStyle w:val="Paragraphedeliste"/>
        <w:numPr>
          <w:ilvl w:val="0"/>
          <w:numId w:val="19"/>
        </w:numPr>
        <w:jc w:val="both"/>
        <w:rPr>
          <w:rFonts w:ascii="Marianne" w:hAnsi="Marianne"/>
          <w:i/>
          <w:color w:val="2424FF" w:themeColor="background2" w:themeTint="99"/>
          <w:sz w:val="18"/>
          <w:szCs w:val="18"/>
          <w:lang w:val="fr-FR"/>
        </w:rPr>
      </w:pPr>
      <w:r w:rsidRPr="00C36755">
        <w:rPr>
          <w:rFonts w:ascii="Marianne" w:hAnsi="Marianne"/>
          <w:i/>
          <w:color w:val="2424FF" w:themeColor="background2" w:themeTint="99"/>
          <w:sz w:val="18"/>
          <w:szCs w:val="18"/>
          <w:lang w:val="fr-FR"/>
        </w:rPr>
        <w:t>ratio de 2 m²/enfant pour les salles de sieste, effectif maximum de 24 enfants par salle</w:t>
      </w:r>
      <w:r w:rsidRPr="00C36755">
        <w:rPr>
          <w:rFonts w:ascii="Calibri" w:hAnsi="Calibri" w:cs="Calibri"/>
          <w:i/>
          <w:color w:val="2424FF" w:themeColor="background2" w:themeTint="99"/>
          <w:sz w:val="18"/>
          <w:szCs w:val="18"/>
          <w:lang w:val="fr-FR"/>
        </w:rPr>
        <w:t> </w:t>
      </w:r>
      <w:r w:rsidRPr="00C36755">
        <w:rPr>
          <w:rFonts w:ascii="Marianne" w:hAnsi="Marianne"/>
          <w:i/>
          <w:color w:val="2424FF" w:themeColor="background2" w:themeTint="99"/>
          <w:sz w:val="18"/>
          <w:szCs w:val="18"/>
          <w:lang w:val="fr-FR"/>
        </w:rPr>
        <w:t>;</w:t>
      </w:r>
    </w:p>
    <w:p w14:paraId="17AF3A81" w14:textId="03036514" w:rsidR="00840EE2" w:rsidRPr="00C36755" w:rsidRDefault="00840EE2" w:rsidP="00840EE2">
      <w:pPr>
        <w:pStyle w:val="Paragraphedeliste"/>
        <w:numPr>
          <w:ilvl w:val="0"/>
          <w:numId w:val="19"/>
        </w:numPr>
        <w:jc w:val="both"/>
        <w:rPr>
          <w:rFonts w:ascii="Marianne" w:hAnsi="Marianne"/>
          <w:i/>
          <w:color w:val="2424FF" w:themeColor="background2" w:themeTint="99"/>
          <w:sz w:val="18"/>
          <w:szCs w:val="18"/>
          <w:lang w:val="fr-FR"/>
        </w:rPr>
      </w:pPr>
      <w:r w:rsidRPr="00C36755">
        <w:rPr>
          <w:rFonts w:ascii="Marianne" w:hAnsi="Marianne"/>
          <w:i/>
          <w:color w:val="2424FF" w:themeColor="background2" w:themeTint="99"/>
          <w:sz w:val="18"/>
          <w:szCs w:val="18"/>
          <w:lang w:val="fr-FR"/>
        </w:rPr>
        <w:t>1 point d'eau pour 10 enfants, 1 WC pour 20 + 1 WC handicapé, chaque point d'eau doit être muni de savon liquide et d'essuie main hygiénique, T° eau : inférieure à 38°C au robinet</w:t>
      </w:r>
      <w:r w:rsidRPr="00C36755">
        <w:rPr>
          <w:rFonts w:ascii="Calibri" w:hAnsi="Calibri" w:cs="Calibri"/>
          <w:i/>
          <w:color w:val="2424FF" w:themeColor="background2" w:themeTint="99"/>
          <w:sz w:val="18"/>
          <w:szCs w:val="18"/>
          <w:lang w:val="fr-FR"/>
        </w:rPr>
        <w:t> </w:t>
      </w:r>
      <w:r w:rsidRPr="00C36755">
        <w:rPr>
          <w:rFonts w:ascii="Marianne" w:hAnsi="Marianne"/>
          <w:i/>
          <w:color w:val="2424FF" w:themeColor="background2" w:themeTint="99"/>
          <w:sz w:val="18"/>
          <w:szCs w:val="18"/>
          <w:lang w:val="fr-FR"/>
        </w:rPr>
        <w:t>;</w:t>
      </w:r>
    </w:p>
    <w:p w14:paraId="34496F48" w14:textId="65483648" w:rsidR="00B828DF" w:rsidRPr="00C36755" w:rsidRDefault="00840EE2" w:rsidP="00840EE2">
      <w:pPr>
        <w:pStyle w:val="Paragraphedeliste"/>
        <w:numPr>
          <w:ilvl w:val="0"/>
          <w:numId w:val="19"/>
        </w:numPr>
        <w:jc w:val="both"/>
        <w:rPr>
          <w:rFonts w:ascii="Marianne" w:hAnsi="Marianne"/>
          <w:i/>
          <w:color w:val="2424FF" w:themeColor="background2" w:themeTint="99"/>
          <w:sz w:val="18"/>
          <w:szCs w:val="18"/>
          <w:lang w:val="fr-FR"/>
        </w:rPr>
      </w:pPr>
      <w:r w:rsidRPr="00C36755">
        <w:rPr>
          <w:rFonts w:ascii="Marianne" w:hAnsi="Marianne"/>
          <w:i/>
          <w:color w:val="2424FF" w:themeColor="background2" w:themeTint="99"/>
          <w:sz w:val="18"/>
          <w:szCs w:val="18"/>
          <w:lang w:val="fr-FR"/>
        </w:rPr>
        <w:t>à proximité du local, environ 10 m2 par enfant pour les espaces extérieurs (aménagemen</w:t>
      </w:r>
      <w:r w:rsidR="00FE6DDE">
        <w:rPr>
          <w:rFonts w:ascii="Marianne" w:hAnsi="Marianne"/>
          <w:i/>
          <w:color w:val="2424FF" w:themeColor="background2" w:themeTint="99"/>
          <w:sz w:val="18"/>
          <w:szCs w:val="18"/>
          <w:lang w:val="fr-FR"/>
        </w:rPr>
        <w:t xml:space="preserve">t diversifié et sécurisé, zone </w:t>
      </w:r>
      <w:r w:rsidRPr="00C36755">
        <w:rPr>
          <w:rFonts w:ascii="Marianne" w:hAnsi="Marianne"/>
          <w:i/>
          <w:color w:val="2424FF" w:themeColor="background2" w:themeTint="99"/>
          <w:sz w:val="18"/>
          <w:szCs w:val="18"/>
          <w:lang w:val="fr-FR"/>
        </w:rPr>
        <w:t>ombr</w:t>
      </w:r>
      <w:r w:rsidR="00427CF0">
        <w:rPr>
          <w:rFonts w:ascii="Marianne" w:hAnsi="Marianne"/>
          <w:i/>
          <w:color w:val="2424FF" w:themeColor="background2" w:themeTint="99"/>
          <w:sz w:val="18"/>
          <w:szCs w:val="18"/>
          <w:lang w:val="fr-FR"/>
        </w:rPr>
        <w:t xml:space="preserve">agée, plantations non toxiques et </w:t>
      </w:r>
      <w:r w:rsidRPr="00C36755">
        <w:rPr>
          <w:rFonts w:ascii="Marianne" w:hAnsi="Marianne"/>
          <w:i/>
          <w:color w:val="2424FF" w:themeColor="background2" w:themeTint="99"/>
          <w:sz w:val="18"/>
          <w:szCs w:val="18"/>
          <w:lang w:val="fr-FR"/>
        </w:rPr>
        <w:t>dépourvues d’épines).</w:t>
      </w:r>
    </w:p>
    <w:p w14:paraId="55937454" w14:textId="64F7A5F8" w:rsidR="00C36755" w:rsidRPr="00F04D1F" w:rsidRDefault="00DF03A5">
      <w:pPr>
        <w:rPr>
          <w:rFonts w:ascii="Calibri" w:hAnsi="Calibri" w:cs="Calibri"/>
          <w:b/>
          <w:sz w:val="20"/>
          <w:szCs w:val="20"/>
          <w:u w:val="single"/>
          <w:lang w:val="fr-FR"/>
        </w:rPr>
      </w:pPr>
      <w:r>
        <w:rPr>
          <w:rFonts w:ascii="Marianne" w:hAnsi="Marianne"/>
          <w:b/>
          <w:sz w:val="20"/>
          <w:szCs w:val="20"/>
          <w:u w:val="single"/>
          <w:lang w:val="fr-FR"/>
        </w:rPr>
        <w:lastRenderedPageBreak/>
        <w:t>Fiche d’identité des locaux</w:t>
      </w:r>
      <w:r w:rsidR="00F04D1F" w:rsidRPr="00F04D1F">
        <w:rPr>
          <w:rFonts w:ascii="Marianne" w:hAnsi="Marianne"/>
          <w:b/>
          <w:sz w:val="20"/>
          <w:szCs w:val="20"/>
          <w:lang w:val="fr-FR"/>
        </w:rPr>
        <w:t xml:space="preserve"> (</w:t>
      </w:r>
      <w:r w:rsidR="00F04D1F" w:rsidRPr="00F04D1F">
        <w:rPr>
          <w:rFonts w:ascii="Marianne" w:hAnsi="Marianne" w:cs="Calibri"/>
          <w:b/>
          <w:sz w:val="20"/>
          <w:szCs w:val="20"/>
          <w:lang w:val="fr-FR"/>
        </w:rPr>
        <w:t>* rubrique obligatoire)</w:t>
      </w:r>
    </w:p>
    <w:p w14:paraId="191162A2" w14:textId="44E4D2A7" w:rsidR="00C36755" w:rsidRDefault="00C36755">
      <w:pPr>
        <w:rPr>
          <w:rFonts w:ascii="Marianne" w:hAnsi="Marianne"/>
          <w:sz w:val="18"/>
          <w:szCs w:val="18"/>
          <w:lang w:val="fr-FR"/>
        </w:rPr>
      </w:pPr>
    </w:p>
    <w:tbl>
      <w:tblPr>
        <w:tblStyle w:val="Grilledutableau"/>
        <w:tblW w:w="10539" w:type="dxa"/>
        <w:tblLook w:val="04A0" w:firstRow="1" w:lastRow="0" w:firstColumn="1" w:lastColumn="0" w:noHBand="0" w:noVBand="1"/>
      </w:tblPr>
      <w:tblGrid>
        <w:gridCol w:w="3256"/>
        <w:gridCol w:w="7283"/>
      </w:tblGrid>
      <w:tr w:rsidR="009D192F" w14:paraId="75725906" w14:textId="77777777" w:rsidTr="009D192F">
        <w:trPr>
          <w:trHeight w:val="567"/>
        </w:trPr>
        <w:tc>
          <w:tcPr>
            <w:tcW w:w="3256" w:type="dxa"/>
            <w:vAlign w:val="center"/>
          </w:tcPr>
          <w:p w14:paraId="51EA3631" w14:textId="0DCFB4A5" w:rsidR="009D192F" w:rsidRDefault="009D192F">
            <w:pPr>
              <w:rPr>
                <w:rFonts w:ascii="Marianne" w:hAnsi="Marianne"/>
                <w:sz w:val="18"/>
                <w:szCs w:val="18"/>
                <w:lang w:val="fr-FR"/>
              </w:rPr>
            </w:pPr>
            <w:r>
              <w:rPr>
                <w:rFonts w:ascii="Marianne" w:hAnsi="Marianne"/>
                <w:sz w:val="18"/>
                <w:szCs w:val="18"/>
                <w:lang w:val="fr-FR"/>
              </w:rPr>
              <w:t>Dénomination</w:t>
            </w:r>
            <w:r w:rsidR="000A5D6B">
              <w:rPr>
                <w:rFonts w:ascii="Marianne" w:hAnsi="Marianne"/>
                <w:sz w:val="18"/>
                <w:szCs w:val="18"/>
                <w:lang w:val="fr-FR"/>
              </w:rPr>
              <w:t xml:space="preserve"> *</w:t>
            </w:r>
          </w:p>
        </w:tc>
        <w:tc>
          <w:tcPr>
            <w:tcW w:w="7283" w:type="dxa"/>
            <w:vAlign w:val="center"/>
          </w:tcPr>
          <w:p w14:paraId="212DCF31" w14:textId="77777777" w:rsidR="009D192F" w:rsidRDefault="009D192F">
            <w:pPr>
              <w:rPr>
                <w:rFonts w:ascii="Marianne" w:hAnsi="Marianne"/>
                <w:sz w:val="18"/>
                <w:szCs w:val="18"/>
                <w:lang w:val="fr-FR"/>
              </w:rPr>
            </w:pPr>
          </w:p>
        </w:tc>
      </w:tr>
      <w:tr w:rsidR="009D192F" w14:paraId="2403A33F" w14:textId="77777777" w:rsidTr="009D192F">
        <w:trPr>
          <w:trHeight w:val="567"/>
        </w:trPr>
        <w:tc>
          <w:tcPr>
            <w:tcW w:w="3256" w:type="dxa"/>
            <w:vAlign w:val="center"/>
          </w:tcPr>
          <w:p w14:paraId="3ECE2D4C" w14:textId="38109C8E" w:rsidR="009D192F" w:rsidRDefault="009D192F">
            <w:pPr>
              <w:rPr>
                <w:rFonts w:ascii="Marianne" w:hAnsi="Marianne"/>
                <w:sz w:val="18"/>
                <w:szCs w:val="18"/>
                <w:lang w:val="fr-FR"/>
              </w:rPr>
            </w:pPr>
            <w:r>
              <w:rPr>
                <w:rFonts w:ascii="Marianne" w:hAnsi="Marianne"/>
                <w:sz w:val="18"/>
                <w:szCs w:val="18"/>
                <w:lang w:val="fr-FR"/>
              </w:rPr>
              <w:t xml:space="preserve">Nature du local </w:t>
            </w:r>
            <w:r w:rsidR="000A5D6B">
              <w:rPr>
                <w:rFonts w:ascii="Marianne" w:hAnsi="Marianne"/>
                <w:sz w:val="18"/>
                <w:szCs w:val="18"/>
                <w:lang w:val="fr-FR"/>
              </w:rPr>
              <w:t>*</w:t>
            </w:r>
          </w:p>
        </w:tc>
        <w:tc>
          <w:tcPr>
            <w:tcW w:w="7283" w:type="dxa"/>
            <w:vAlign w:val="center"/>
          </w:tcPr>
          <w:p w14:paraId="35831E93" w14:textId="1C41EE59" w:rsidR="009D192F" w:rsidRDefault="009D192F">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E</w:t>
            </w:r>
            <w:r w:rsidR="006228D9">
              <w:rPr>
                <w:rFonts w:ascii="Marianne" w:hAnsi="Marianne"/>
                <w:sz w:val="18"/>
                <w:szCs w:val="18"/>
                <w:lang w:val="fr-FR"/>
              </w:rPr>
              <w:t xml:space="preserve">tablissement scolaire      </w:t>
            </w:r>
            <w:r>
              <w:rPr>
                <w:rFonts w:ascii="Marianne" w:hAnsi="Marianne"/>
                <w:sz w:val="18"/>
                <w:szCs w:val="18"/>
                <w:lang w:val="fr-FR"/>
              </w:rPr>
              <w:sym w:font="Wingdings" w:char="F06F"/>
            </w:r>
            <w:r>
              <w:rPr>
                <w:rFonts w:ascii="Marianne" w:hAnsi="Marianne"/>
                <w:sz w:val="18"/>
                <w:szCs w:val="18"/>
                <w:lang w:val="fr-FR"/>
              </w:rPr>
              <w:t xml:space="preserve"> S</w:t>
            </w:r>
            <w:r w:rsidR="006228D9">
              <w:rPr>
                <w:rFonts w:ascii="Marianne" w:hAnsi="Marianne"/>
                <w:sz w:val="18"/>
                <w:szCs w:val="18"/>
                <w:lang w:val="fr-FR"/>
              </w:rPr>
              <w:t xml:space="preserve">alle polyvalente      </w:t>
            </w:r>
            <w:r>
              <w:rPr>
                <w:rFonts w:ascii="Marianne" w:hAnsi="Marianne"/>
                <w:sz w:val="18"/>
                <w:szCs w:val="18"/>
                <w:lang w:val="fr-FR"/>
              </w:rPr>
              <w:sym w:font="Wingdings" w:char="F06F"/>
            </w:r>
            <w:r>
              <w:rPr>
                <w:rFonts w:ascii="Marianne" w:hAnsi="Marianne"/>
                <w:sz w:val="18"/>
                <w:szCs w:val="18"/>
                <w:lang w:val="fr-FR"/>
              </w:rPr>
              <w:t xml:space="preserve"> Equipement sportif</w:t>
            </w:r>
          </w:p>
          <w:p w14:paraId="06AC88AA" w14:textId="70A20E9B" w:rsidR="009D192F" w:rsidRDefault="009D192F">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Centre </w:t>
            </w:r>
            <w:r w:rsidR="006228D9">
              <w:rPr>
                <w:rFonts w:ascii="Marianne" w:hAnsi="Marianne"/>
                <w:sz w:val="18"/>
                <w:szCs w:val="18"/>
                <w:lang w:val="fr-FR"/>
              </w:rPr>
              <w:t xml:space="preserve">de loisirs      </w:t>
            </w:r>
            <w:r>
              <w:rPr>
                <w:rFonts w:ascii="Marianne" w:hAnsi="Marianne"/>
                <w:sz w:val="18"/>
                <w:szCs w:val="18"/>
                <w:lang w:val="fr-FR"/>
              </w:rPr>
              <w:sym w:font="Wingdings" w:char="F06F"/>
            </w:r>
            <w:r>
              <w:rPr>
                <w:rFonts w:ascii="Marianne" w:hAnsi="Marianne"/>
                <w:sz w:val="18"/>
                <w:szCs w:val="18"/>
                <w:lang w:val="fr-FR"/>
              </w:rPr>
              <w:t xml:space="preserve"> Autre</w:t>
            </w:r>
          </w:p>
        </w:tc>
      </w:tr>
      <w:tr w:rsidR="009D192F" w14:paraId="10089BB1" w14:textId="77777777" w:rsidTr="009D192F">
        <w:trPr>
          <w:trHeight w:val="567"/>
        </w:trPr>
        <w:tc>
          <w:tcPr>
            <w:tcW w:w="3256" w:type="dxa"/>
            <w:vAlign w:val="center"/>
          </w:tcPr>
          <w:p w14:paraId="3A9A7849" w14:textId="5A1F045A" w:rsidR="009D192F" w:rsidRDefault="009D192F">
            <w:pPr>
              <w:rPr>
                <w:rFonts w:ascii="Marianne" w:hAnsi="Marianne"/>
                <w:sz w:val="18"/>
                <w:szCs w:val="18"/>
                <w:lang w:val="fr-FR"/>
              </w:rPr>
            </w:pPr>
            <w:r>
              <w:rPr>
                <w:rFonts w:ascii="Marianne" w:hAnsi="Marianne"/>
                <w:sz w:val="18"/>
                <w:szCs w:val="18"/>
                <w:lang w:val="fr-FR"/>
              </w:rPr>
              <w:t>Adresse</w:t>
            </w:r>
            <w:r w:rsidR="000A5D6B">
              <w:rPr>
                <w:rFonts w:ascii="Marianne" w:hAnsi="Marianne"/>
                <w:sz w:val="18"/>
                <w:szCs w:val="18"/>
                <w:lang w:val="fr-FR"/>
              </w:rPr>
              <w:t xml:space="preserve"> *</w:t>
            </w:r>
          </w:p>
        </w:tc>
        <w:tc>
          <w:tcPr>
            <w:tcW w:w="7283" w:type="dxa"/>
            <w:vAlign w:val="center"/>
          </w:tcPr>
          <w:p w14:paraId="53055E89" w14:textId="77777777" w:rsidR="009D192F" w:rsidRDefault="009D192F">
            <w:pPr>
              <w:rPr>
                <w:rFonts w:ascii="Marianne" w:hAnsi="Marianne"/>
                <w:sz w:val="18"/>
                <w:szCs w:val="18"/>
                <w:lang w:val="fr-FR"/>
              </w:rPr>
            </w:pPr>
          </w:p>
        </w:tc>
      </w:tr>
      <w:tr w:rsidR="009D192F" w14:paraId="59C1B7FD" w14:textId="77777777" w:rsidTr="009D192F">
        <w:trPr>
          <w:trHeight w:val="567"/>
        </w:trPr>
        <w:tc>
          <w:tcPr>
            <w:tcW w:w="3256" w:type="dxa"/>
            <w:vAlign w:val="center"/>
          </w:tcPr>
          <w:p w14:paraId="35499AAF" w14:textId="47D1E14B" w:rsidR="009D192F" w:rsidRDefault="009D192F">
            <w:pPr>
              <w:rPr>
                <w:rFonts w:ascii="Marianne" w:hAnsi="Marianne"/>
                <w:sz w:val="18"/>
                <w:szCs w:val="18"/>
                <w:lang w:val="fr-FR"/>
              </w:rPr>
            </w:pPr>
            <w:r>
              <w:rPr>
                <w:rFonts w:ascii="Marianne" w:hAnsi="Marianne"/>
                <w:sz w:val="18"/>
                <w:szCs w:val="18"/>
                <w:lang w:val="fr-FR"/>
              </w:rPr>
              <w:t>Code postal</w:t>
            </w:r>
            <w:r w:rsidR="000A5D6B">
              <w:rPr>
                <w:rFonts w:ascii="Marianne" w:hAnsi="Marianne"/>
                <w:sz w:val="18"/>
                <w:szCs w:val="18"/>
                <w:lang w:val="fr-FR"/>
              </w:rPr>
              <w:t xml:space="preserve"> *</w:t>
            </w:r>
          </w:p>
        </w:tc>
        <w:tc>
          <w:tcPr>
            <w:tcW w:w="7283" w:type="dxa"/>
            <w:vAlign w:val="center"/>
          </w:tcPr>
          <w:p w14:paraId="63C00D0E" w14:textId="77777777" w:rsidR="009D192F" w:rsidRDefault="009D192F">
            <w:pPr>
              <w:rPr>
                <w:rFonts w:ascii="Marianne" w:hAnsi="Marianne"/>
                <w:sz w:val="18"/>
                <w:szCs w:val="18"/>
                <w:lang w:val="fr-FR"/>
              </w:rPr>
            </w:pPr>
          </w:p>
        </w:tc>
      </w:tr>
      <w:tr w:rsidR="009D192F" w14:paraId="489C3006" w14:textId="77777777" w:rsidTr="009D192F">
        <w:trPr>
          <w:trHeight w:val="567"/>
        </w:trPr>
        <w:tc>
          <w:tcPr>
            <w:tcW w:w="3256" w:type="dxa"/>
            <w:vAlign w:val="center"/>
          </w:tcPr>
          <w:p w14:paraId="77BC3FF2" w14:textId="45454B25" w:rsidR="009D192F" w:rsidRDefault="009D192F">
            <w:pPr>
              <w:rPr>
                <w:rFonts w:ascii="Marianne" w:hAnsi="Marianne"/>
                <w:sz w:val="18"/>
                <w:szCs w:val="18"/>
                <w:lang w:val="fr-FR"/>
              </w:rPr>
            </w:pPr>
            <w:r>
              <w:rPr>
                <w:rFonts w:ascii="Marianne" w:hAnsi="Marianne"/>
                <w:sz w:val="18"/>
                <w:szCs w:val="18"/>
                <w:lang w:val="fr-FR"/>
              </w:rPr>
              <w:t>Commune</w:t>
            </w:r>
            <w:r w:rsidR="000A5D6B">
              <w:rPr>
                <w:rFonts w:ascii="Marianne" w:hAnsi="Marianne"/>
                <w:sz w:val="18"/>
                <w:szCs w:val="18"/>
                <w:lang w:val="fr-FR"/>
              </w:rPr>
              <w:t xml:space="preserve"> *</w:t>
            </w:r>
          </w:p>
        </w:tc>
        <w:tc>
          <w:tcPr>
            <w:tcW w:w="7283" w:type="dxa"/>
            <w:vAlign w:val="center"/>
          </w:tcPr>
          <w:p w14:paraId="0BEE1B5B" w14:textId="77777777" w:rsidR="009D192F" w:rsidRDefault="009D192F">
            <w:pPr>
              <w:rPr>
                <w:rFonts w:ascii="Marianne" w:hAnsi="Marianne"/>
                <w:sz w:val="18"/>
                <w:szCs w:val="18"/>
                <w:lang w:val="fr-FR"/>
              </w:rPr>
            </w:pPr>
          </w:p>
        </w:tc>
      </w:tr>
      <w:tr w:rsidR="009D192F" w14:paraId="6833DBA9" w14:textId="77777777" w:rsidTr="009D192F">
        <w:trPr>
          <w:trHeight w:val="567"/>
        </w:trPr>
        <w:tc>
          <w:tcPr>
            <w:tcW w:w="3256" w:type="dxa"/>
            <w:vAlign w:val="center"/>
          </w:tcPr>
          <w:p w14:paraId="2AEB3856" w14:textId="49375328" w:rsidR="009D192F" w:rsidRDefault="009D192F">
            <w:pPr>
              <w:rPr>
                <w:rFonts w:ascii="Marianne" w:hAnsi="Marianne"/>
                <w:sz w:val="18"/>
                <w:szCs w:val="18"/>
                <w:lang w:val="fr-FR"/>
              </w:rPr>
            </w:pPr>
            <w:r>
              <w:rPr>
                <w:rFonts w:ascii="Marianne" w:hAnsi="Marianne"/>
                <w:sz w:val="18"/>
                <w:szCs w:val="18"/>
                <w:lang w:val="fr-FR"/>
              </w:rPr>
              <w:t>Téléphone</w:t>
            </w:r>
          </w:p>
        </w:tc>
        <w:tc>
          <w:tcPr>
            <w:tcW w:w="7283" w:type="dxa"/>
            <w:vAlign w:val="center"/>
          </w:tcPr>
          <w:p w14:paraId="1CDD1323" w14:textId="77777777" w:rsidR="009D192F" w:rsidRDefault="009D192F">
            <w:pPr>
              <w:rPr>
                <w:rFonts w:ascii="Marianne" w:hAnsi="Marianne"/>
                <w:sz w:val="18"/>
                <w:szCs w:val="18"/>
                <w:lang w:val="fr-FR"/>
              </w:rPr>
            </w:pPr>
          </w:p>
        </w:tc>
      </w:tr>
      <w:tr w:rsidR="009D192F" w14:paraId="1D181840" w14:textId="77777777" w:rsidTr="009D192F">
        <w:trPr>
          <w:trHeight w:val="567"/>
        </w:trPr>
        <w:tc>
          <w:tcPr>
            <w:tcW w:w="3256" w:type="dxa"/>
            <w:vAlign w:val="center"/>
          </w:tcPr>
          <w:p w14:paraId="287EDA35" w14:textId="543D98F7" w:rsidR="009D192F" w:rsidRDefault="009D192F">
            <w:pPr>
              <w:rPr>
                <w:rFonts w:ascii="Marianne" w:hAnsi="Marianne"/>
                <w:sz w:val="18"/>
                <w:szCs w:val="18"/>
                <w:lang w:val="fr-FR"/>
              </w:rPr>
            </w:pPr>
            <w:r>
              <w:rPr>
                <w:rFonts w:ascii="Marianne" w:hAnsi="Marianne"/>
                <w:sz w:val="18"/>
                <w:szCs w:val="18"/>
                <w:lang w:val="fr-FR"/>
              </w:rPr>
              <w:t>Courriel</w:t>
            </w:r>
          </w:p>
        </w:tc>
        <w:tc>
          <w:tcPr>
            <w:tcW w:w="7283" w:type="dxa"/>
            <w:vAlign w:val="center"/>
          </w:tcPr>
          <w:p w14:paraId="2585E7BE" w14:textId="77777777" w:rsidR="009D192F" w:rsidRDefault="009D192F">
            <w:pPr>
              <w:rPr>
                <w:rFonts w:ascii="Marianne" w:hAnsi="Marianne"/>
                <w:sz w:val="18"/>
                <w:szCs w:val="18"/>
                <w:lang w:val="fr-FR"/>
              </w:rPr>
            </w:pPr>
          </w:p>
        </w:tc>
      </w:tr>
      <w:tr w:rsidR="009D192F" w14:paraId="397CD321" w14:textId="77777777" w:rsidTr="009D192F">
        <w:trPr>
          <w:trHeight w:val="567"/>
        </w:trPr>
        <w:tc>
          <w:tcPr>
            <w:tcW w:w="3256" w:type="dxa"/>
            <w:vAlign w:val="center"/>
          </w:tcPr>
          <w:p w14:paraId="406719E1" w14:textId="25A629A0" w:rsidR="009D192F" w:rsidRDefault="009D192F">
            <w:pPr>
              <w:rPr>
                <w:rFonts w:ascii="Marianne" w:hAnsi="Marianne"/>
                <w:sz w:val="18"/>
                <w:szCs w:val="18"/>
                <w:lang w:val="fr-FR"/>
              </w:rPr>
            </w:pPr>
            <w:r>
              <w:rPr>
                <w:rFonts w:ascii="Marianne" w:hAnsi="Marianne"/>
                <w:sz w:val="18"/>
                <w:szCs w:val="18"/>
                <w:lang w:val="fr-FR"/>
              </w:rPr>
              <w:t>Capacité d’accueil pour les moins de 6 ans (voir avis de PMI)</w:t>
            </w:r>
          </w:p>
        </w:tc>
        <w:tc>
          <w:tcPr>
            <w:tcW w:w="7283" w:type="dxa"/>
            <w:vAlign w:val="center"/>
          </w:tcPr>
          <w:p w14:paraId="4E58A348" w14:textId="77777777" w:rsidR="009D192F" w:rsidRDefault="009D192F">
            <w:pPr>
              <w:rPr>
                <w:rFonts w:ascii="Marianne" w:hAnsi="Marianne"/>
                <w:sz w:val="18"/>
                <w:szCs w:val="18"/>
                <w:lang w:val="fr-FR"/>
              </w:rPr>
            </w:pPr>
          </w:p>
        </w:tc>
      </w:tr>
      <w:tr w:rsidR="009D192F" w14:paraId="75BAF97D" w14:textId="77777777" w:rsidTr="009D192F">
        <w:trPr>
          <w:trHeight w:val="567"/>
        </w:trPr>
        <w:tc>
          <w:tcPr>
            <w:tcW w:w="3256" w:type="dxa"/>
            <w:vAlign w:val="center"/>
          </w:tcPr>
          <w:p w14:paraId="3DA474EA" w14:textId="5295609E" w:rsidR="009D192F" w:rsidRDefault="009D192F">
            <w:pPr>
              <w:rPr>
                <w:rFonts w:ascii="Marianne" w:hAnsi="Marianne"/>
                <w:sz w:val="18"/>
                <w:szCs w:val="18"/>
                <w:lang w:val="fr-FR"/>
              </w:rPr>
            </w:pPr>
            <w:r>
              <w:rPr>
                <w:rFonts w:ascii="Marianne" w:hAnsi="Marianne"/>
                <w:sz w:val="18"/>
                <w:szCs w:val="18"/>
                <w:lang w:val="fr-FR"/>
              </w:rPr>
              <w:t>Capacité d’accueil (se référer à la fiche local sur TAM)</w:t>
            </w:r>
            <w:r w:rsidR="000A5D6B">
              <w:rPr>
                <w:rFonts w:ascii="Marianne" w:hAnsi="Marianne"/>
                <w:sz w:val="18"/>
                <w:szCs w:val="18"/>
                <w:lang w:val="fr-FR"/>
              </w:rPr>
              <w:t xml:space="preserve"> *</w:t>
            </w:r>
          </w:p>
        </w:tc>
        <w:tc>
          <w:tcPr>
            <w:tcW w:w="7283" w:type="dxa"/>
            <w:vAlign w:val="center"/>
          </w:tcPr>
          <w:p w14:paraId="692619DC" w14:textId="77777777" w:rsidR="009D192F" w:rsidRDefault="009D192F">
            <w:pPr>
              <w:rPr>
                <w:rFonts w:ascii="Marianne" w:hAnsi="Marianne"/>
                <w:sz w:val="18"/>
                <w:szCs w:val="18"/>
                <w:lang w:val="fr-FR"/>
              </w:rPr>
            </w:pPr>
          </w:p>
        </w:tc>
      </w:tr>
      <w:tr w:rsidR="009D192F" w14:paraId="365B681A" w14:textId="77777777" w:rsidTr="009D192F">
        <w:trPr>
          <w:trHeight w:val="567"/>
        </w:trPr>
        <w:tc>
          <w:tcPr>
            <w:tcW w:w="3256" w:type="dxa"/>
            <w:vAlign w:val="center"/>
          </w:tcPr>
          <w:p w14:paraId="2102382F" w14:textId="30BE04A3" w:rsidR="009D192F" w:rsidRDefault="009D192F">
            <w:pPr>
              <w:rPr>
                <w:rFonts w:ascii="Marianne" w:hAnsi="Marianne"/>
                <w:sz w:val="18"/>
                <w:szCs w:val="18"/>
                <w:lang w:val="fr-FR"/>
              </w:rPr>
            </w:pPr>
            <w:r>
              <w:rPr>
                <w:rFonts w:ascii="Marianne" w:hAnsi="Marianne"/>
                <w:sz w:val="18"/>
                <w:szCs w:val="18"/>
                <w:lang w:val="fr-FR"/>
              </w:rPr>
              <w:t>Date de déclaration à la DDPP (si restauration collective)</w:t>
            </w:r>
          </w:p>
        </w:tc>
        <w:tc>
          <w:tcPr>
            <w:tcW w:w="7283" w:type="dxa"/>
            <w:vAlign w:val="center"/>
          </w:tcPr>
          <w:p w14:paraId="6D321BA5" w14:textId="77777777" w:rsidR="009D192F" w:rsidRDefault="009D192F">
            <w:pPr>
              <w:rPr>
                <w:rFonts w:ascii="Marianne" w:hAnsi="Marianne"/>
                <w:sz w:val="18"/>
                <w:szCs w:val="18"/>
                <w:lang w:val="fr-FR"/>
              </w:rPr>
            </w:pPr>
          </w:p>
        </w:tc>
      </w:tr>
      <w:tr w:rsidR="009D192F" w14:paraId="249646F9" w14:textId="77777777" w:rsidTr="009D192F">
        <w:trPr>
          <w:trHeight w:val="567"/>
        </w:trPr>
        <w:tc>
          <w:tcPr>
            <w:tcW w:w="3256" w:type="dxa"/>
            <w:vAlign w:val="center"/>
          </w:tcPr>
          <w:p w14:paraId="1938B2D8" w14:textId="64BF1628" w:rsidR="009D192F" w:rsidRDefault="00715AB5">
            <w:pPr>
              <w:rPr>
                <w:rFonts w:ascii="Marianne" w:hAnsi="Marianne"/>
                <w:sz w:val="18"/>
                <w:szCs w:val="18"/>
                <w:lang w:val="fr-FR"/>
              </w:rPr>
            </w:pPr>
            <w:r>
              <w:rPr>
                <w:rFonts w:ascii="Marianne" w:hAnsi="Marianne"/>
                <w:sz w:val="18"/>
                <w:szCs w:val="18"/>
                <w:lang w:val="fr-FR"/>
              </w:rPr>
              <w:t xml:space="preserve">Avis </w:t>
            </w:r>
            <w:r w:rsidR="009D192F">
              <w:rPr>
                <w:rFonts w:ascii="Marianne" w:hAnsi="Marianne"/>
                <w:sz w:val="18"/>
                <w:szCs w:val="18"/>
                <w:lang w:val="fr-FR"/>
              </w:rPr>
              <w:t>PMI</w:t>
            </w:r>
          </w:p>
        </w:tc>
        <w:tc>
          <w:tcPr>
            <w:tcW w:w="7283" w:type="dxa"/>
            <w:vAlign w:val="center"/>
          </w:tcPr>
          <w:p w14:paraId="2F31CD1B" w14:textId="17DEEBE0" w:rsidR="009D192F" w:rsidRDefault="009D192F" w:rsidP="009D192F">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OUI</w:t>
            </w:r>
            <w:r w:rsidR="001764C9">
              <w:rPr>
                <w:rFonts w:ascii="Marianne" w:hAnsi="Marianne"/>
                <w:sz w:val="18"/>
                <w:szCs w:val="18"/>
                <w:lang w:val="fr-FR"/>
              </w:rPr>
              <w:t xml:space="preserve">               </w:t>
            </w:r>
            <w:r>
              <w:rPr>
                <w:rFonts w:ascii="Marianne" w:hAnsi="Marianne"/>
                <w:sz w:val="18"/>
                <w:szCs w:val="18"/>
                <w:lang w:val="fr-FR"/>
              </w:rPr>
              <w:sym w:font="Wingdings" w:char="F06F"/>
            </w:r>
            <w:r>
              <w:rPr>
                <w:rFonts w:ascii="Marianne" w:hAnsi="Marianne"/>
                <w:sz w:val="18"/>
                <w:szCs w:val="18"/>
                <w:lang w:val="fr-FR"/>
              </w:rPr>
              <w:t xml:space="preserve"> NON</w:t>
            </w:r>
          </w:p>
        </w:tc>
      </w:tr>
      <w:tr w:rsidR="009D192F" w14:paraId="2144D940" w14:textId="77777777" w:rsidTr="009D192F">
        <w:trPr>
          <w:trHeight w:val="567"/>
        </w:trPr>
        <w:tc>
          <w:tcPr>
            <w:tcW w:w="3256" w:type="dxa"/>
            <w:vAlign w:val="center"/>
          </w:tcPr>
          <w:p w14:paraId="219249F4" w14:textId="59287424" w:rsidR="009D192F" w:rsidRDefault="00715AB5">
            <w:pPr>
              <w:rPr>
                <w:rFonts w:ascii="Marianne" w:hAnsi="Marianne"/>
                <w:sz w:val="18"/>
                <w:szCs w:val="18"/>
                <w:lang w:val="fr-FR"/>
              </w:rPr>
            </w:pPr>
            <w:r>
              <w:rPr>
                <w:rFonts w:ascii="Marianne" w:hAnsi="Marianne"/>
                <w:sz w:val="18"/>
                <w:szCs w:val="18"/>
                <w:lang w:val="fr-FR"/>
              </w:rPr>
              <w:t xml:space="preserve">Date avis </w:t>
            </w:r>
            <w:r w:rsidR="007E485B">
              <w:rPr>
                <w:rFonts w:ascii="Marianne" w:hAnsi="Marianne"/>
                <w:sz w:val="18"/>
                <w:szCs w:val="18"/>
                <w:lang w:val="fr-FR"/>
              </w:rPr>
              <w:t>PMI</w:t>
            </w:r>
          </w:p>
        </w:tc>
        <w:tc>
          <w:tcPr>
            <w:tcW w:w="7283" w:type="dxa"/>
            <w:vAlign w:val="center"/>
          </w:tcPr>
          <w:p w14:paraId="042BD988" w14:textId="77777777" w:rsidR="009D192F" w:rsidRDefault="009D192F">
            <w:pPr>
              <w:rPr>
                <w:rFonts w:ascii="Marianne" w:hAnsi="Marianne"/>
                <w:sz w:val="18"/>
                <w:szCs w:val="18"/>
                <w:lang w:val="fr-FR"/>
              </w:rPr>
            </w:pPr>
          </w:p>
        </w:tc>
      </w:tr>
      <w:tr w:rsidR="009D192F" w14:paraId="5456D000" w14:textId="77777777" w:rsidTr="009D192F">
        <w:trPr>
          <w:trHeight w:val="567"/>
        </w:trPr>
        <w:tc>
          <w:tcPr>
            <w:tcW w:w="3256" w:type="dxa"/>
            <w:vAlign w:val="center"/>
          </w:tcPr>
          <w:p w14:paraId="694F317B" w14:textId="1EE3F109" w:rsidR="009D192F" w:rsidRDefault="00F04D1F">
            <w:pPr>
              <w:rPr>
                <w:rFonts w:ascii="Marianne" w:hAnsi="Marianne"/>
                <w:sz w:val="18"/>
                <w:szCs w:val="18"/>
                <w:lang w:val="fr-FR"/>
              </w:rPr>
            </w:pPr>
            <w:r>
              <w:rPr>
                <w:rFonts w:ascii="Marianne" w:hAnsi="Marianne"/>
                <w:sz w:val="18"/>
                <w:szCs w:val="18"/>
                <w:lang w:val="fr-FR"/>
              </w:rPr>
              <w:t>Type ERP</w:t>
            </w:r>
            <w:r w:rsidR="000A5D6B">
              <w:rPr>
                <w:rFonts w:ascii="Marianne" w:hAnsi="Marianne"/>
                <w:sz w:val="18"/>
                <w:szCs w:val="18"/>
                <w:lang w:val="fr-FR"/>
              </w:rPr>
              <w:t xml:space="preserve"> *</w:t>
            </w:r>
          </w:p>
        </w:tc>
        <w:tc>
          <w:tcPr>
            <w:tcW w:w="7283" w:type="dxa"/>
            <w:vAlign w:val="center"/>
          </w:tcPr>
          <w:p w14:paraId="5FA2A37D" w14:textId="77C5D26D" w:rsidR="009D192F" w:rsidRDefault="009B48B0">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w:t>
            </w:r>
            <w:r w:rsidR="00F04D1F">
              <w:rPr>
                <w:rFonts w:ascii="Marianne" w:hAnsi="Marianne"/>
                <w:sz w:val="18"/>
                <w:szCs w:val="18"/>
                <w:lang w:val="fr-FR"/>
              </w:rPr>
              <w:t xml:space="preserve">X - </w:t>
            </w:r>
            <w:r w:rsidR="00F04D1F" w:rsidRPr="00F04D1F">
              <w:rPr>
                <w:rFonts w:ascii="Marianne" w:hAnsi="Marianne"/>
                <w:sz w:val="18"/>
                <w:szCs w:val="18"/>
                <w:lang w:val="fr-FR"/>
              </w:rPr>
              <w:t>Établissement sportif clos et couvert</w:t>
            </w:r>
          </w:p>
          <w:p w14:paraId="377E599B" w14:textId="51B598E6" w:rsidR="00F04D1F" w:rsidRDefault="009B48B0">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w:t>
            </w:r>
            <w:r w:rsidR="00F04D1F">
              <w:rPr>
                <w:rFonts w:ascii="Marianne" w:hAnsi="Marianne"/>
                <w:sz w:val="18"/>
                <w:szCs w:val="18"/>
                <w:lang w:val="fr-FR"/>
              </w:rPr>
              <w:t xml:space="preserve">O - </w:t>
            </w:r>
            <w:r w:rsidR="00F04D1F" w:rsidRPr="00F04D1F">
              <w:rPr>
                <w:rFonts w:ascii="Marianne" w:hAnsi="Marianne"/>
                <w:sz w:val="18"/>
                <w:szCs w:val="18"/>
                <w:lang w:val="fr-FR"/>
              </w:rPr>
              <w:t>Hôtel, pension de famille, résidence de tourisme</w:t>
            </w:r>
          </w:p>
          <w:p w14:paraId="0A533906" w14:textId="5E241CE3" w:rsidR="00F04D1F" w:rsidRDefault="009B48B0">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w:t>
            </w:r>
            <w:r w:rsidR="00F04D1F">
              <w:rPr>
                <w:rFonts w:ascii="Marianne" w:hAnsi="Marianne"/>
                <w:sz w:val="18"/>
                <w:szCs w:val="18"/>
                <w:lang w:val="fr-FR"/>
              </w:rPr>
              <w:t xml:space="preserve">PA - </w:t>
            </w:r>
            <w:r w:rsidR="00F04D1F" w:rsidRPr="00F04D1F">
              <w:rPr>
                <w:rFonts w:ascii="Marianne" w:hAnsi="Marianne"/>
                <w:sz w:val="18"/>
                <w:szCs w:val="18"/>
                <w:lang w:val="fr-FR"/>
              </w:rPr>
              <w:t>Établissement de plein air</w:t>
            </w:r>
          </w:p>
          <w:p w14:paraId="653806A6" w14:textId="7AE9B9ED" w:rsidR="00F04D1F" w:rsidRDefault="009B48B0">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w:t>
            </w:r>
            <w:r w:rsidR="00F04D1F">
              <w:rPr>
                <w:rFonts w:ascii="Marianne" w:hAnsi="Marianne"/>
                <w:sz w:val="18"/>
                <w:szCs w:val="18"/>
                <w:lang w:val="fr-FR"/>
              </w:rPr>
              <w:t xml:space="preserve">L </w:t>
            </w:r>
            <w:r>
              <w:rPr>
                <w:rFonts w:ascii="Marianne" w:hAnsi="Marianne"/>
                <w:sz w:val="18"/>
                <w:szCs w:val="18"/>
                <w:lang w:val="fr-FR"/>
              </w:rPr>
              <w:t>-</w:t>
            </w:r>
            <w:r w:rsidR="00F04D1F">
              <w:rPr>
                <w:rFonts w:ascii="Marianne" w:hAnsi="Marianne"/>
                <w:sz w:val="18"/>
                <w:szCs w:val="18"/>
                <w:lang w:val="fr-FR"/>
              </w:rPr>
              <w:t xml:space="preserve"> </w:t>
            </w:r>
            <w:r>
              <w:rPr>
                <w:rFonts w:ascii="Marianne" w:hAnsi="Marianne"/>
                <w:sz w:val="18"/>
                <w:szCs w:val="18"/>
                <w:lang w:val="fr-FR"/>
              </w:rPr>
              <w:t>Salle de spectacle ou à usage unique</w:t>
            </w:r>
          </w:p>
          <w:p w14:paraId="3C454C80" w14:textId="48A0E921" w:rsidR="009B48B0" w:rsidRDefault="009B48B0">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PE - Petit établissement</w:t>
            </w:r>
          </w:p>
          <w:p w14:paraId="5F908002" w14:textId="31C77E34" w:rsidR="009B48B0" w:rsidRDefault="009B48B0">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R - Etablissement d’enseignement, centre de vacances, accueils de loisirs</w:t>
            </w:r>
          </w:p>
          <w:p w14:paraId="09D2EF41" w14:textId="5359A5D9" w:rsidR="009B48B0" w:rsidRDefault="009B48B0">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CTS - Chapiteau, tente ou structure</w:t>
            </w:r>
          </w:p>
          <w:p w14:paraId="1E2A3598" w14:textId="67FB1F0F" w:rsidR="009B48B0" w:rsidRDefault="009B48B0">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Autre - Autre type d’ERP</w:t>
            </w:r>
          </w:p>
        </w:tc>
      </w:tr>
      <w:tr w:rsidR="009D192F" w14:paraId="4800DD07" w14:textId="77777777" w:rsidTr="009D192F">
        <w:trPr>
          <w:trHeight w:val="567"/>
        </w:trPr>
        <w:tc>
          <w:tcPr>
            <w:tcW w:w="3256" w:type="dxa"/>
            <w:vAlign w:val="center"/>
          </w:tcPr>
          <w:p w14:paraId="21766A4A" w14:textId="6FBBB90C" w:rsidR="009D192F" w:rsidRDefault="004B1293">
            <w:pPr>
              <w:rPr>
                <w:rFonts w:ascii="Marianne" w:hAnsi="Marianne"/>
                <w:sz w:val="18"/>
                <w:szCs w:val="18"/>
                <w:lang w:val="fr-FR"/>
              </w:rPr>
            </w:pPr>
            <w:r>
              <w:rPr>
                <w:rFonts w:ascii="Marianne" w:hAnsi="Marianne"/>
                <w:sz w:val="18"/>
                <w:szCs w:val="18"/>
                <w:lang w:val="fr-FR"/>
              </w:rPr>
              <w:t>Extension de type R</w:t>
            </w:r>
          </w:p>
        </w:tc>
        <w:tc>
          <w:tcPr>
            <w:tcW w:w="7283" w:type="dxa"/>
            <w:vAlign w:val="center"/>
          </w:tcPr>
          <w:p w14:paraId="56D86E00" w14:textId="740FA4F7" w:rsidR="009D192F" w:rsidRDefault="004B1293" w:rsidP="004B1293">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OUI</w:t>
            </w:r>
            <w:r w:rsidR="001764C9">
              <w:rPr>
                <w:rFonts w:ascii="Marianne" w:hAnsi="Marianne"/>
                <w:sz w:val="18"/>
                <w:szCs w:val="18"/>
                <w:lang w:val="fr-FR"/>
              </w:rPr>
              <w:t xml:space="preserve">               </w:t>
            </w:r>
            <w:r>
              <w:rPr>
                <w:rFonts w:ascii="Marianne" w:hAnsi="Marianne"/>
                <w:sz w:val="18"/>
                <w:szCs w:val="18"/>
                <w:lang w:val="fr-FR"/>
              </w:rPr>
              <w:sym w:font="Wingdings" w:char="F06F"/>
            </w:r>
            <w:r>
              <w:rPr>
                <w:rFonts w:ascii="Marianne" w:hAnsi="Marianne"/>
                <w:sz w:val="18"/>
                <w:szCs w:val="18"/>
                <w:lang w:val="fr-FR"/>
              </w:rPr>
              <w:t xml:space="preserve"> NON</w:t>
            </w:r>
          </w:p>
        </w:tc>
      </w:tr>
      <w:tr w:rsidR="007E485B" w14:paraId="40AAAEED" w14:textId="77777777" w:rsidTr="009D192F">
        <w:trPr>
          <w:trHeight w:val="567"/>
        </w:trPr>
        <w:tc>
          <w:tcPr>
            <w:tcW w:w="3256" w:type="dxa"/>
            <w:vAlign w:val="center"/>
          </w:tcPr>
          <w:p w14:paraId="14DE0E34" w14:textId="18C940BE" w:rsidR="007E485B" w:rsidRDefault="004B1293">
            <w:pPr>
              <w:rPr>
                <w:rFonts w:ascii="Marianne" w:hAnsi="Marianne"/>
                <w:sz w:val="18"/>
                <w:szCs w:val="18"/>
                <w:lang w:val="fr-FR"/>
              </w:rPr>
            </w:pPr>
            <w:r>
              <w:rPr>
                <w:rFonts w:ascii="Marianne" w:hAnsi="Marianne"/>
                <w:sz w:val="18"/>
                <w:szCs w:val="18"/>
                <w:lang w:val="fr-FR"/>
              </w:rPr>
              <w:t>Catégorie d’ERP</w:t>
            </w:r>
            <w:r w:rsidR="000A5D6B">
              <w:rPr>
                <w:rFonts w:ascii="Marianne" w:hAnsi="Marianne"/>
                <w:sz w:val="18"/>
                <w:szCs w:val="18"/>
                <w:lang w:val="fr-FR"/>
              </w:rPr>
              <w:t xml:space="preserve"> *</w:t>
            </w:r>
          </w:p>
        </w:tc>
        <w:tc>
          <w:tcPr>
            <w:tcW w:w="7283" w:type="dxa"/>
            <w:vAlign w:val="center"/>
          </w:tcPr>
          <w:p w14:paraId="25D39292" w14:textId="324FA963" w:rsidR="007E485B" w:rsidRDefault="004B1293" w:rsidP="004B1293">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1    </w:t>
            </w:r>
            <w:r>
              <w:rPr>
                <w:rFonts w:ascii="Marianne" w:hAnsi="Marianne"/>
                <w:sz w:val="18"/>
                <w:szCs w:val="18"/>
                <w:lang w:val="fr-FR"/>
              </w:rPr>
              <w:sym w:font="Wingdings" w:char="F06F"/>
            </w:r>
            <w:r>
              <w:rPr>
                <w:rFonts w:ascii="Marianne" w:hAnsi="Marianne"/>
                <w:sz w:val="18"/>
                <w:szCs w:val="18"/>
                <w:lang w:val="fr-FR"/>
              </w:rPr>
              <w:t xml:space="preserve"> 2    </w:t>
            </w:r>
            <w:r>
              <w:rPr>
                <w:rFonts w:ascii="Marianne" w:hAnsi="Marianne"/>
                <w:sz w:val="18"/>
                <w:szCs w:val="18"/>
                <w:lang w:val="fr-FR"/>
              </w:rPr>
              <w:sym w:font="Wingdings" w:char="F06F"/>
            </w:r>
            <w:r>
              <w:rPr>
                <w:rFonts w:ascii="Marianne" w:hAnsi="Marianne"/>
                <w:sz w:val="18"/>
                <w:szCs w:val="18"/>
                <w:lang w:val="fr-FR"/>
              </w:rPr>
              <w:t xml:space="preserve"> 3    </w:t>
            </w:r>
            <w:r>
              <w:rPr>
                <w:rFonts w:ascii="Marianne" w:hAnsi="Marianne"/>
                <w:sz w:val="18"/>
                <w:szCs w:val="18"/>
                <w:lang w:val="fr-FR"/>
              </w:rPr>
              <w:sym w:font="Wingdings" w:char="F06F"/>
            </w:r>
            <w:r>
              <w:rPr>
                <w:rFonts w:ascii="Marianne" w:hAnsi="Marianne"/>
                <w:sz w:val="18"/>
                <w:szCs w:val="18"/>
                <w:lang w:val="fr-FR"/>
              </w:rPr>
              <w:t xml:space="preserve"> 4    </w:t>
            </w:r>
            <w:r>
              <w:rPr>
                <w:rFonts w:ascii="Marianne" w:hAnsi="Marianne"/>
                <w:sz w:val="18"/>
                <w:szCs w:val="18"/>
                <w:lang w:val="fr-FR"/>
              </w:rPr>
              <w:sym w:font="Wingdings" w:char="F06F"/>
            </w:r>
            <w:r>
              <w:rPr>
                <w:rFonts w:ascii="Marianne" w:hAnsi="Marianne"/>
                <w:sz w:val="18"/>
                <w:szCs w:val="18"/>
                <w:lang w:val="fr-FR"/>
              </w:rPr>
              <w:t xml:space="preserve"> 5</w:t>
            </w:r>
          </w:p>
        </w:tc>
      </w:tr>
      <w:tr w:rsidR="007E485B" w14:paraId="0E6E1096" w14:textId="77777777" w:rsidTr="009D192F">
        <w:trPr>
          <w:trHeight w:val="567"/>
        </w:trPr>
        <w:tc>
          <w:tcPr>
            <w:tcW w:w="3256" w:type="dxa"/>
            <w:vAlign w:val="center"/>
          </w:tcPr>
          <w:p w14:paraId="6F05834D" w14:textId="1E665D97" w:rsidR="007E485B" w:rsidRDefault="001764C9">
            <w:pPr>
              <w:rPr>
                <w:rFonts w:ascii="Marianne" w:hAnsi="Marianne"/>
                <w:sz w:val="18"/>
                <w:szCs w:val="18"/>
                <w:lang w:val="fr-FR"/>
              </w:rPr>
            </w:pPr>
            <w:r>
              <w:rPr>
                <w:rFonts w:ascii="Marianne" w:hAnsi="Marianne"/>
                <w:sz w:val="18"/>
                <w:szCs w:val="18"/>
                <w:lang w:val="fr-FR"/>
              </w:rPr>
              <w:t xml:space="preserve">Date de la dernière visite de commission de sécurité </w:t>
            </w:r>
          </w:p>
        </w:tc>
        <w:tc>
          <w:tcPr>
            <w:tcW w:w="7283" w:type="dxa"/>
            <w:vAlign w:val="center"/>
          </w:tcPr>
          <w:p w14:paraId="418B0C92" w14:textId="77777777" w:rsidR="007E485B" w:rsidRDefault="007E485B">
            <w:pPr>
              <w:rPr>
                <w:rFonts w:ascii="Marianne" w:hAnsi="Marianne"/>
                <w:sz w:val="18"/>
                <w:szCs w:val="18"/>
                <w:lang w:val="fr-FR"/>
              </w:rPr>
            </w:pPr>
          </w:p>
        </w:tc>
      </w:tr>
      <w:tr w:rsidR="007E485B" w14:paraId="729C24F6" w14:textId="77777777" w:rsidTr="009D192F">
        <w:trPr>
          <w:trHeight w:val="567"/>
        </w:trPr>
        <w:tc>
          <w:tcPr>
            <w:tcW w:w="3256" w:type="dxa"/>
            <w:vAlign w:val="center"/>
          </w:tcPr>
          <w:p w14:paraId="2F7F1246" w14:textId="7D01D0B6" w:rsidR="007E485B" w:rsidRDefault="001764C9">
            <w:pPr>
              <w:rPr>
                <w:rFonts w:ascii="Marianne" w:hAnsi="Marianne"/>
                <w:sz w:val="18"/>
                <w:szCs w:val="18"/>
                <w:lang w:val="fr-FR"/>
              </w:rPr>
            </w:pPr>
            <w:r>
              <w:rPr>
                <w:rFonts w:ascii="Marianne" w:hAnsi="Marianne"/>
                <w:sz w:val="18"/>
                <w:szCs w:val="18"/>
                <w:lang w:val="fr-FR"/>
              </w:rPr>
              <w:t>Avis de la commission de sécurité</w:t>
            </w:r>
          </w:p>
        </w:tc>
        <w:tc>
          <w:tcPr>
            <w:tcW w:w="7283" w:type="dxa"/>
            <w:vAlign w:val="center"/>
          </w:tcPr>
          <w:p w14:paraId="38ECE1B8" w14:textId="2B5AEAD8" w:rsidR="007E485B" w:rsidRDefault="00CA7DA5" w:rsidP="00CA7DA5">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FAVORABLE               </w:t>
            </w:r>
            <w:r>
              <w:rPr>
                <w:rFonts w:ascii="Marianne" w:hAnsi="Marianne"/>
                <w:sz w:val="18"/>
                <w:szCs w:val="18"/>
                <w:lang w:val="fr-FR"/>
              </w:rPr>
              <w:sym w:font="Wingdings" w:char="F06F"/>
            </w:r>
            <w:r>
              <w:rPr>
                <w:rFonts w:ascii="Marianne" w:hAnsi="Marianne"/>
                <w:sz w:val="18"/>
                <w:szCs w:val="18"/>
                <w:lang w:val="fr-FR"/>
              </w:rPr>
              <w:t xml:space="preserve"> DEFAVORABLE</w:t>
            </w:r>
          </w:p>
        </w:tc>
      </w:tr>
      <w:tr w:rsidR="007E485B" w14:paraId="5342E730" w14:textId="77777777" w:rsidTr="009D192F">
        <w:trPr>
          <w:trHeight w:val="567"/>
        </w:trPr>
        <w:tc>
          <w:tcPr>
            <w:tcW w:w="3256" w:type="dxa"/>
            <w:vAlign w:val="center"/>
          </w:tcPr>
          <w:p w14:paraId="6B42D864" w14:textId="73C0D69F" w:rsidR="007E485B" w:rsidRDefault="00990EC2">
            <w:pPr>
              <w:rPr>
                <w:rFonts w:ascii="Marianne" w:hAnsi="Marianne"/>
                <w:sz w:val="18"/>
                <w:szCs w:val="18"/>
                <w:lang w:val="fr-FR"/>
              </w:rPr>
            </w:pPr>
            <w:r w:rsidRPr="00990EC2">
              <w:rPr>
                <w:rFonts w:ascii="Marianne" w:hAnsi="Marianne"/>
                <w:sz w:val="18"/>
                <w:szCs w:val="18"/>
                <w:lang w:val="fr-FR"/>
              </w:rPr>
              <w:t>Date de péremption</w:t>
            </w:r>
            <w:r>
              <w:rPr>
                <w:rFonts w:ascii="Marianne" w:hAnsi="Marianne"/>
                <w:sz w:val="18"/>
                <w:szCs w:val="18"/>
                <w:lang w:val="fr-FR"/>
              </w:rPr>
              <w:t xml:space="preserve"> de la commission de sécurité</w:t>
            </w:r>
          </w:p>
        </w:tc>
        <w:tc>
          <w:tcPr>
            <w:tcW w:w="7283" w:type="dxa"/>
            <w:vAlign w:val="center"/>
          </w:tcPr>
          <w:p w14:paraId="7E746B3C" w14:textId="77777777" w:rsidR="007E485B" w:rsidRDefault="007E485B">
            <w:pPr>
              <w:rPr>
                <w:rFonts w:ascii="Marianne" w:hAnsi="Marianne"/>
                <w:sz w:val="18"/>
                <w:szCs w:val="18"/>
                <w:lang w:val="fr-FR"/>
              </w:rPr>
            </w:pPr>
          </w:p>
        </w:tc>
      </w:tr>
      <w:tr w:rsidR="007E485B" w14:paraId="72B96481" w14:textId="77777777" w:rsidTr="009D192F">
        <w:trPr>
          <w:trHeight w:val="567"/>
        </w:trPr>
        <w:tc>
          <w:tcPr>
            <w:tcW w:w="3256" w:type="dxa"/>
            <w:vAlign w:val="center"/>
          </w:tcPr>
          <w:p w14:paraId="3D918C26" w14:textId="7DE0D27E" w:rsidR="007E485B" w:rsidRDefault="00990EC2">
            <w:pPr>
              <w:rPr>
                <w:rFonts w:ascii="Marianne" w:hAnsi="Marianne"/>
                <w:sz w:val="18"/>
                <w:szCs w:val="18"/>
                <w:lang w:val="fr-FR"/>
              </w:rPr>
            </w:pPr>
            <w:r w:rsidRPr="00990EC2">
              <w:rPr>
                <w:rFonts w:ascii="Marianne" w:hAnsi="Marianne"/>
                <w:sz w:val="18"/>
                <w:szCs w:val="18"/>
                <w:lang w:val="fr-FR"/>
              </w:rPr>
              <w:t>Date d'autorisation municipale d'ouverture</w:t>
            </w:r>
          </w:p>
        </w:tc>
        <w:tc>
          <w:tcPr>
            <w:tcW w:w="7283" w:type="dxa"/>
            <w:vAlign w:val="center"/>
          </w:tcPr>
          <w:p w14:paraId="13BA7223" w14:textId="77777777" w:rsidR="007E485B" w:rsidRDefault="007E485B">
            <w:pPr>
              <w:rPr>
                <w:rFonts w:ascii="Marianne" w:hAnsi="Marianne"/>
                <w:sz w:val="18"/>
                <w:szCs w:val="18"/>
                <w:lang w:val="fr-FR"/>
              </w:rPr>
            </w:pPr>
          </w:p>
        </w:tc>
      </w:tr>
      <w:tr w:rsidR="007E485B" w14:paraId="1A4EF6F0" w14:textId="77777777" w:rsidTr="009D192F">
        <w:trPr>
          <w:trHeight w:val="567"/>
        </w:trPr>
        <w:tc>
          <w:tcPr>
            <w:tcW w:w="3256" w:type="dxa"/>
            <w:vAlign w:val="center"/>
          </w:tcPr>
          <w:p w14:paraId="4D51A71E" w14:textId="3AA51A8C" w:rsidR="007E485B" w:rsidRDefault="00C11C28">
            <w:pPr>
              <w:rPr>
                <w:rFonts w:ascii="Marianne" w:hAnsi="Marianne"/>
                <w:sz w:val="18"/>
                <w:szCs w:val="18"/>
                <w:lang w:val="fr-FR"/>
              </w:rPr>
            </w:pPr>
            <w:r>
              <w:rPr>
                <w:rFonts w:ascii="Marianne" w:hAnsi="Marianne"/>
                <w:sz w:val="18"/>
                <w:szCs w:val="18"/>
                <w:lang w:val="fr-FR"/>
              </w:rPr>
              <w:t>Compagnie d’assurance</w:t>
            </w:r>
            <w:r w:rsidR="000A5D6B">
              <w:rPr>
                <w:rFonts w:ascii="Marianne" w:hAnsi="Marianne"/>
                <w:sz w:val="18"/>
                <w:szCs w:val="18"/>
                <w:lang w:val="fr-FR"/>
              </w:rPr>
              <w:t xml:space="preserve"> *</w:t>
            </w:r>
          </w:p>
        </w:tc>
        <w:tc>
          <w:tcPr>
            <w:tcW w:w="7283" w:type="dxa"/>
            <w:vAlign w:val="center"/>
          </w:tcPr>
          <w:p w14:paraId="50850649" w14:textId="77777777" w:rsidR="007E485B" w:rsidRDefault="007E485B">
            <w:pPr>
              <w:rPr>
                <w:rFonts w:ascii="Marianne" w:hAnsi="Marianne"/>
                <w:sz w:val="18"/>
                <w:szCs w:val="18"/>
                <w:lang w:val="fr-FR"/>
              </w:rPr>
            </w:pPr>
          </w:p>
        </w:tc>
      </w:tr>
      <w:tr w:rsidR="00C11C28" w14:paraId="50EA018B" w14:textId="77777777" w:rsidTr="009D192F">
        <w:trPr>
          <w:trHeight w:val="567"/>
        </w:trPr>
        <w:tc>
          <w:tcPr>
            <w:tcW w:w="3256" w:type="dxa"/>
            <w:vAlign w:val="center"/>
          </w:tcPr>
          <w:p w14:paraId="6264158D" w14:textId="08093899" w:rsidR="00C11C28" w:rsidRDefault="00C11C28" w:rsidP="00C11C28">
            <w:pPr>
              <w:rPr>
                <w:rFonts w:ascii="Marianne" w:hAnsi="Marianne"/>
                <w:sz w:val="18"/>
                <w:szCs w:val="18"/>
                <w:lang w:val="fr-FR"/>
              </w:rPr>
            </w:pPr>
            <w:r>
              <w:rPr>
                <w:rFonts w:ascii="Marianne" w:hAnsi="Marianne"/>
                <w:sz w:val="18"/>
                <w:szCs w:val="18"/>
                <w:lang w:val="fr-FR"/>
              </w:rPr>
              <w:t>Numéro de contrat d’assurance</w:t>
            </w:r>
            <w:r w:rsidR="000A5D6B">
              <w:rPr>
                <w:rFonts w:ascii="Marianne" w:hAnsi="Marianne"/>
                <w:sz w:val="18"/>
                <w:szCs w:val="18"/>
                <w:lang w:val="fr-FR"/>
              </w:rPr>
              <w:t xml:space="preserve"> *</w:t>
            </w:r>
          </w:p>
        </w:tc>
        <w:tc>
          <w:tcPr>
            <w:tcW w:w="7283" w:type="dxa"/>
            <w:vAlign w:val="center"/>
          </w:tcPr>
          <w:p w14:paraId="349B9D30" w14:textId="77777777" w:rsidR="00C11C28" w:rsidRDefault="00C11C28" w:rsidP="00C11C28">
            <w:pPr>
              <w:rPr>
                <w:rFonts w:ascii="Marianne" w:hAnsi="Marianne"/>
                <w:sz w:val="18"/>
                <w:szCs w:val="18"/>
                <w:lang w:val="fr-FR"/>
              </w:rPr>
            </w:pPr>
          </w:p>
        </w:tc>
      </w:tr>
      <w:tr w:rsidR="00C11C28" w14:paraId="680A043D" w14:textId="77777777" w:rsidTr="009D192F">
        <w:trPr>
          <w:trHeight w:val="567"/>
        </w:trPr>
        <w:tc>
          <w:tcPr>
            <w:tcW w:w="3256" w:type="dxa"/>
            <w:vAlign w:val="center"/>
          </w:tcPr>
          <w:p w14:paraId="53950D09" w14:textId="43A8A0A1" w:rsidR="00C11C28" w:rsidRDefault="00C11C28" w:rsidP="00C11C28">
            <w:pPr>
              <w:rPr>
                <w:rFonts w:ascii="Marianne" w:hAnsi="Marianne"/>
                <w:sz w:val="18"/>
                <w:szCs w:val="18"/>
                <w:lang w:val="fr-FR"/>
              </w:rPr>
            </w:pPr>
            <w:r>
              <w:rPr>
                <w:rFonts w:ascii="Marianne" w:hAnsi="Marianne"/>
                <w:sz w:val="18"/>
                <w:szCs w:val="18"/>
                <w:lang w:val="fr-FR"/>
              </w:rPr>
              <w:t>Type d’exploitant</w:t>
            </w:r>
            <w:r w:rsidR="000A5D6B">
              <w:rPr>
                <w:rFonts w:ascii="Marianne" w:hAnsi="Marianne"/>
                <w:sz w:val="18"/>
                <w:szCs w:val="18"/>
                <w:lang w:val="fr-FR"/>
              </w:rPr>
              <w:t xml:space="preserve"> *</w:t>
            </w:r>
          </w:p>
        </w:tc>
        <w:tc>
          <w:tcPr>
            <w:tcW w:w="7283" w:type="dxa"/>
            <w:vAlign w:val="center"/>
          </w:tcPr>
          <w:p w14:paraId="389267B0" w14:textId="70CEBFF0" w:rsidR="00C11C28" w:rsidRDefault="00C11C28" w:rsidP="00C11C28">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Association</w:t>
            </w:r>
            <w:r w:rsidR="00F12419">
              <w:rPr>
                <w:rFonts w:ascii="Marianne" w:hAnsi="Marianne"/>
                <w:sz w:val="18"/>
                <w:szCs w:val="18"/>
                <w:lang w:val="fr-FR"/>
              </w:rPr>
              <w:t xml:space="preserve">     </w:t>
            </w:r>
            <w:r>
              <w:rPr>
                <w:rFonts w:ascii="Marianne" w:hAnsi="Marianne"/>
                <w:sz w:val="18"/>
                <w:szCs w:val="18"/>
                <w:lang w:val="fr-FR"/>
              </w:rPr>
              <w:sym w:font="Wingdings" w:char="F06F"/>
            </w:r>
            <w:r>
              <w:rPr>
                <w:rFonts w:ascii="Marianne" w:hAnsi="Marianne"/>
                <w:sz w:val="18"/>
                <w:szCs w:val="18"/>
                <w:lang w:val="fr-FR"/>
              </w:rPr>
              <w:t xml:space="preserve"> Comité d’entreprise</w:t>
            </w:r>
            <w:r w:rsidR="00F12419">
              <w:rPr>
                <w:rFonts w:ascii="Marianne" w:hAnsi="Marianne"/>
                <w:sz w:val="18"/>
                <w:szCs w:val="18"/>
                <w:lang w:val="fr-FR"/>
              </w:rPr>
              <w:t xml:space="preserve">   </w:t>
            </w:r>
            <w:r>
              <w:rPr>
                <w:rFonts w:ascii="Marianne" w:hAnsi="Marianne"/>
                <w:sz w:val="18"/>
                <w:szCs w:val="18"/>
                <w:lang w:val="fr-FR"/>
              </w:rPr>
              <w:sym w:font="Wingdings" w:char="F06F"/>
            </w:r>
            <w:r>
              <w:rPr>
                <w:rFonts w:ascii="Marianne" w:hAnsi="Marianne"/>
                <w:sz w:val="18"/>
                <w:szCs w:val="18"/>
                <w:lang w:val="fr-FR"/>
              </w:rPr>
              <w:t xml:space="preserve"> Collectivité territoriale</w:t>
            </w:r>
          </w:p>
          <w:p w14:paraId="1821E990" w14:textId="5FBE056B" w:rsidR="00C11C28" w:rsidRDefault="00C11C28" w:rsidP="00C11C28">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Société commerciale</w:t>
            </w:r>
            <w:r w:rsidR="00F12419">
              <w:rPr>
                <w:rFonts w:ascii="Marianne" w:hAnsi="Marianne"/>
                <w:sz w:val="18"/>
                <w:szCs w:val="18"/>
                <w:lang w:val="fr-FR"/>
              </w:rPr>
              <w:t xml:space="preserve">     </w:t>
            </w:r>
            <w:r>
              <w:rPr>
                <w:rFonts w:ascii="Marianne" w:hAnsi="Marianne"/>
                <w:sz w:val="18"/>
                <w:szCs w:val="18"/>
                <w:lang w:val="fr-FR"/>
              </w:rPr>
              <w:sym w:font="Wingdings" w:char="F06F"/>
            </w:r>
            <w:r>
              <w:rPr>
                <w:rFonts w:ascii="Marianne" w:hAnsi="Marianne"/>
                <w:sz w:val="18"/>
                <w:szCs w:val="18"/>
                <w:lang w:val="fr-FR"/>
              </w:rPr>
              <w:t xml:space="preserve"> Particulier</w:t>
            </w:r>
            <w:r w:rsidR="00F12419">
              <w:rPr>
                <w:rFonts w:ascii="Marianne" w:hAnsi="Marianne"/>
                <w:sz w:val="18"/>
                <w:szCs w:val="18"/>
                <w:lang w:val="fr-FR"/>
              </w:rPr>
              <w:t xml:space="preserve">     </w:t>
            </w:r>
            <w:r>
              <w:rPr>
                <w:rFonts w:ascii="Marianne" w:hAnsi="Marianne"/>
                <w:sz w:val="18"/>
                <w:szCs w:val="18"/>
                <w:lang w:val="fr-FR"/>
              </w:rPr>
              <w:sym w:font="Wingdings" w:char="F06F"/>
            </w:r>
            <w:r>
              <w:rPr>
                <w:rFonts w:ascii="Marianne" w:hAnsi="Marianne"/>
                <w:sz w:val="18"/>
                <w:szCs w:val="18"/>
                <w:lang w:val="fr-FR"/>
              </w:rPr>
              <w:t xml:space="preserve"> Autre</w:t>
            </w:r>
            <w:r w:rsidR="00F12419">
              <w:rPr>
                <w:rFonts w:ascii="Marianne" w:hAnsi="Marianne"/>
                <w:sz w:val="18"/>
                <w:szCs w:val="18"/>
                <w:lang w:val="fr-FR"/>
              </w:rPr>
              <w:t xml:space="preserve">     </w:t>
            </w:r>
            <w:r>
              <w:rPr>
                <w:rFonts w:ascii="Marianne" w:hAnsi="Marianne"/>
                <w:sz w:val="18"/>
                <w:szCs w:val="18"/>
                <w:lang w:val="fr-FR"/>
              </w:rPr>
              <w:sym w:font="Wingdings" w:char="F06F"/>
            </w:r>
            <w:r>
              <w:rPr>
                <w:rFonts w:ascii="Marianne" w:hAnsi="Marianne"/>
                <w:sz w:val="18"/>
                <w:szCs w:val="18"/>
                <w:lang w:val="fr-FR"/>
              </w:rPr>
              <w:t xml:space="preserve"> Mouvement de scoutisme</w:t>
            </w:r>
          </w:p>
        </w:tc>
      </w:tr>
      <w:tr w:rsidR="00C11C28" w14:paraId="1C95C64C" w14:textId="77777777" w:rsidTr="009D192F">
        <w:trPr>
          <w:trHeight w:val="567"/>
        </w:trPr>
        <w:tc>
          <w:tcPr>
            <w:tcW w:w="3256" w:type="dxa"/>
            <w:vAlign w:val="center"/>
          </w:tcPr>
          <w:p w14:paraId="3C4A19CC" w14:textId="35F257FE" w:rsidR="00C11C28" w:rsidRDefault="00C11C28" w:rsidP="00C11C28">
            <w:pPr>
              <w:rPr>
                <w:rFonts w:ascii="Marianne" w:hAnsi="Marianne"/>
                <w:sz w:val="18"/>
                <w:szCs w:val="18"/>
                <w:lang w:val="fr-FR"/>
              </w:rPr>
            </w:pPr>
            <w:r w:rsidRPr="00C11C28">
              <w:rPr>
                <w:rFonts w:ascii="Marianne" w:hAnsi="Marianne"/>
                <w:sz w:val="18"/>
                <w:szCs w:val="18"/>
                <w:lang w:val="fr-FR"/>
              </w:rPr>
              <w:t>Nature des droits sur le local</w:t>
            </w:r>
            <w:r w:rsidR="000A5D6B">
              <w:rPr>
                <w:rFonts w:ascii="Marianne" w:hAnsi="Marianne"/>
                <w:sz w:val="18"/>
                <w:szCs w:val="18"/>
                <w:lang w:val="fr-FR"/>
              </w:rPr>
              <w:t xml:space="preserve"> *</w:t>
            </w:r>
          </w:p>
        </w:tc>
        <w:tc>
          <w:tcPr>
            <w:tcW w:w="7283" w:type="dxa"/>
            <w:vAlign w:val="center"/>
          </w:tcPr>
          <w:p w14:paraId="22059D8E" w14:textId="5470585B" w:rsidR="00C11C28" w:rsidRDefault="00C11C28" w:rsidP="00C11C28">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Propriétaire         </w:t>
            </w:r>
            <w:r>
              <w:rPr>
                <w:rFonts w:ascii="Marianne" w:hAnsi="Marianne"/>
                <w:sz w:val="18"/>
                <w:szCs w:val="18"/>
                <w:lang w:val="fr-FR"/>
              </w:rPr>
              <w:sym w:font="Wingdings" w:char="F06F"/>
            </w:r>
            <w:r>
              <w:rPr>
                <w:rFonts w:ascii="Marianne" w:hAnsi="Marianne"/>
                <w:sz w:val="18"/>
                <w:szCs w:val="18"/>
                <w:lang w:val="fr-FR"/>
              </w:rPr>
              <w:t xml:space="preserve"> Locataire        </w:t>
            </w:r>
            <w:r>
              <w:rPr>
                <w:rFonts w:ascii="Marianne" w:hAnsi="Marianne"/>
                <w:sz w:val="18"/>
                <w:szCs w:val="18"/>
                <w:lang w:val="fr-FR"/>
              </w:rPr>
              <w:sym w:font="Wingdings" w:char="F06F"/>
            </w:r>
            <w:r>
              <w:rPr>
                <w:rFonts w:ascii="Marianne" w:hAnsi="Marianne"/>
                <w:sz w:val="18"/>
                <w:szCs w:val="18"/>
                <w:lang w:val="fr-FR"/>
              </w:rPr>
              <w:t xml:space="preserve"> Utilisation à titre gratuit       </w:t>
            </w:r>
            <w:r>
              <w:rPr>
                <w:rFonts w:ascii="Marianne" w:hAnsi="Marianne"/>
                <w:sz w:val="18"/>
                <w:szCs w:val="18"/>
                <w:lang w:val="fr-FR"/>
              </w:rPr>
              <w:sym w:font="Wingdings" w:char="F06F"/>
            </w:r>
            <w:r>
              <w:rPr>
                <w:rFonts w:ascii="Marianne" w:hAnsi="Marianne"/>
                <w:sz w:val="18"/>
                <w:szCs w:val="18"/>
                <w:lang w:val="fr-FR"/>
              </w:rPr>
              <w:t xml:space="preserve"> Autre</w:t>
            </w:r>
          </w:p>
          <w:p w14:paraId="01CC7AF5" w14:textId="77777777" w:rsidR="00C11C28" w:rsidRDefault="00C11C28" w:rsidP="00C11C28">
            <w:pPr>
              <w:rPr>
                <w:rFonts w:ascii="Marianne" w:hAnsi="Marianne"/>
                <w:sz w:val="18"/>
                <w:szCs w:val="18"/>
                <w:lang w:val="fr-FR"/>
              </w:rPr>
            </w:pPr>
          </w:p>
        </w:tc>
      </w:tr>
      <w:tr w:rsidR="00C11C28" w14:paraId="1334912F" w14:textId="77777777" w:rsidTr="009D192F">
        <w:trPr>
          <w:trHeight w:val="567"/>
        </w:trPr>
        <w:tc>
          <w:tcPr>
            <w:tcW w:w="3256" w:type="dxa"/>
            <w:vAlign w:val="center"/>
          </w:tcPr>
          <w:p w14:paraId="779C50BC" w14:textId="6F77BF53" w:rsidR="00C11C28" w:rsidRDefault="000A5D6B" w:rsidP="00C11C28">
            <w:pPr>
              <w:rPr>
                <w:rFonts w:ascii="Marianne" w:hAnsi="Marianne"/>
                <w:sz w:val="18"/>
                <w:szCs w:val="18"/>
                <w:lang w:val="fr-FR"/>
              </w:rPr>
            </w:pPr>
            <w:r>
              <w:rPr>
                <w:rFonts w:ascii="Marianne" w:hAnsi="Marianne"/>
                <w:sz w:val="18"/>
                <w:szCs w:val="18"/>
                <w:lang w:val="fr-FR"/>
              </w:rPr>
              <w:t>Observations</w:t>
            </w:r>
          </w:p>
        </w:tc>
        <w:tc>
          <w:tcPr>
            <w:tcW w:w="7283" w:type="dxa"/>
            <w:vAlign w:val="center"/>
          </w:tcPr>
          <w:p w14:paraId="42D22725" w14:textId="77777777" w:rsidR="00C11C28" w:rsidRDefault="00C11C28" w:rsidP="00C11C28">
            <w:pPr>
              <w:rPr>
                <w:rFonts w:ascii="Marianne" w:hAnsi="Marianne"/>
                <w:sz w:val="18"/>
                <w:szCs w:val="18"/>
                <w:lang w:val="fr-FR"/>
              </w:rPr>
            </w:pPr>
          </w:p>
        </w:tc>
      </w:tr>
    </w:tbl>
    <w:p w14:paraId="197222A4" w14:textId="4D76BAD9" w:rsidR="00C36755" w:rsidRDefault="00C36755">
      <w:pPr>
        <w:rPr>
          <w:rFonts w:ascii="Marianne" w:hAnsi="Marianne"/>
          <w:sz w:val="18"/>
          <w:szCs w:val="18"/>
          <w:lang w:val="fr-FR"/>
        </w:rPr>
      </w:pPr>
    </w:p>
    <w:p w14:paraId="63F7EB7F" w14:textId="77777777" w:rsidR="00D64A69" w:rsidRPr="009F6AA8" w:rsidRDefault="00ED0105" w:rsidP="00D64A69">
      <w:pPr>
        <w:rPr>
          <w:rFonts w:ascii="Marianne" w:hAnsi="Marianne"/>
          <w:b/>
          <w:sz w:val="20"/>
          <w:szCs w:val="20"/>
          <w:u w:val="single"/>
          <w:lang w:val="fr-FR"/>
        </w:rPr>
      </w:pPr>
      <w:r>
        <w:rPr>
          <w:rFonts w:ascii="Marianne" w:hAnsi="Marianne"/>
          <w:b/>
          <w:sz w:val="20"/>
          <w:szCs w:val="20"/>
          <w:u w:val="single"/>
          <w:lang w:val="fr-FR"/>
        </w:rPr>
        <w:t>Personne à joindre en cas d’urgence</w:t>
      </w:r>
      <w:r w:rsidR="00D64A69">
        <w:rPr>
          <w:rFonts w:ascii="Marianne" w:hAnsi="Marianne"/>
          <w:b/>
          <w:sz w:val="20"/>
          <w:szCs w:val="20"/>
          <w:lang w:val="fr-FR"/>
        </w:rPr>
        <w:t xml:space="preserve"> </w:t>
      </w:r>
      <w:r w:rsidR="00D64A69" w:rsidRPr="009F6AA8">
        <w:rPr>
          <w:rFonts w:ascii="Marianne" w:hAnsi="Marianne"/>
          <w:b/>
          <w:sz w:val="20"/>
          <w:szCs w:val="20"/>
          <w:lang w:val="fr-FR"/>
        </w:rPr>
        <w:t>(</w:t>
      </w:r>
      <w:r w:rsidR="00D64A69" w:rsidRPr="009F6AA8">
        <w:rPr>
          <w:rFonts w:ascii="Marianne" w:hAnsi="Marianne" w:cs="Calibri"/>
          <w:b/>
          <w:sz w:val="20"/>
          <w:szCs w:val="20"/>
          <w:lang w:val="fr-FR"/>
        </w:rPr>
        <w:t>* rubrique obligatoire)</w:t>
      </w:r>
    </w:p>
    <w:p w14:paraId="44A07B38" w14:textId="19D74BC5" w:rsidR="00B828DF" w:rsidRDefault="00B828DF">
      <w:pPr>
        <w:rPr>
          <w:rFonts w:ascii="Marianne" w:hAnsi="Marianne"/>
          <w:sz w:val="18"/>
          <w:szCs w:val="18"/>
          <w:lang w:val="fr-FR"/>
        </w:rPr>
      </w:pPr>
    </w:p>
    <w:tbl>
      <w:tblPr>
        <w:tblStyle w:val="Grilledutableau"/>
        <w:tblW w:w="10539" w:type="dxa"/>
        <w:tblLook w:val="04A0" w:firstRow="1" w:lastRow="0" w:firstColumn="1" w:lastColumn="0" w:noHBand="0" w:noVBand="1"/>
      </w:tblPr>
      <w:tblGrid>
        <w:gridCol w:w="3256"/>
        <w:gridCol w:w="7283"/>
      </w:tblGrid>
      <w:tr w:rsidR="00ED0105" w14:paraId="676BE9CE" w14:textId="77777777" w:rsidTr="00D62DC9">
        <w:trPr>
          <w:trHeight w:val="567"/>
        </w:trPr>
        <w:tc>
          <w:tcPr>
            <w:tcW w:w="3256" w:type="dxa"/>
            <w:vAlign w:val="center"/>
          </w:tcPr>
          <w:p w14:paraId="311A059F" w14:textId="0C2E5228" w:rsidR="00ED0105" w:rsidRDefault="00ED0105" w:rsidP="00D62DC9">
            <w:pPr>
              <w:rPr>
                <w:rFonts w:ascii="Marianne" w:hAnsi="Marianne"/>
                <w:sz w:val="18"/>
                <w:szCs w:val="18"/>
                <w:lang w:val="fr-FR"/>
              </w:rPr>
            </w:pPr>
            <w:r>
              <w:rPr>
                <w:rFonts w:ascii="Marianne" w:hAnsi="Marianne"/>
                <w:sz w:val="18"/>
                <w:szCs w:val="18"/>
                <w:lang w:val="fr-FR"/>
              </w:rPr>
              <w:t>Nom</w:t>
            </w:r>
            <w:r w:rsidR="00D64A69">
              <w:rPr>
                <w:rFonts w:ascii="Marianne" w:hAnsi="Marianne"/>
                <w:sz w:val="18"/>
                <w:szCs w:val="18"/>
                <w:lang w:val="fr-FR"/>
              </w:rPr>
              <w:t xml:space="preserve"> *</w:t>
            </w:r>
          </w:p>
        </w:tc>
        <w:tc>
          <w:tcPr>
            <w:tcW w:w="7283" w:type="dxa"/>
            <w:vAlign w:val="center"/>
          </w:tcPr>
          <w:p w14:paraId="4E567FA6" w14:textId="77777777" w:rsidR="00ED0105" w:rsidRDefault="00ED0105" w:rsidP="00D62DC9">
            <w:pPr>
              <w:rPr>
                <w:rFonts w:ascii="Marianne" w:hAnsi="Marianne"/>
                <w:sz w:val="18"/>
                <w:szCs w:val="18"/>
                <w:lang w:val="fr-FR"/>
              </w:rPr>
            </w:pPr>
          </w:p>
        </w:tc>
      </w:tr>
      <w:tr w:rsidR="00ED0105" w14:paraId="4EED6797" w14:textId="77777777" w:rsidTr="00D62DC9">
        <w:trPr>
          <w:trHeight w:val="567"/>
        </w:trPr>
        <w:tc>
          <w:tcPr>
            <w:tcW w:w="3256" w:type="dxa"/>
            <w:vAlign w:val="center"/>
          </w:tcPr>
          <w:p w14:paraId="31F57042" w14:textId="6CA0CE05" w:rsidR="00ED0105" w:rsidRDefault="00ED0105" w:rsidP="00D62DC9">
            <w:pPr>
              <w:rPr>
                <w:rFonts w:ascii="Marianne" w:hAnsi="Marianne"/>
                <w:sz w:val="18"/>
                <w:szCs w:val="18"/>
                <w:lang w:val="fr-FR"/>
              </w:rPr>
            </w:pPr>
            <w:r>
              <w:rPr>
                <w:rFonts w:ascii="Marianne" w:hAnsi="Marianne"/>
                <w:sz w:val="18"/>
                <w:szCs w:val="18"/>
                <w:lang w:val="fr-FR"/>
              </w:rPr>
              <w:t>Prénom</w:t>
            </w:r>
            <w:r w:rsidR="00D64A69">
              <w:rPr>
                <w:rFonts w:ascii="Marianne" w:hAnsi="Marianne"/>
                <w:sz w:val="18"/>
                <w:szCs w:val="18"/>
                <w:lang w:val="fr-FR"/>
              </w:rPr>
              <w:t xml:space="preserve"> *</w:t>
            </w:r>
          </w:p>
        </w:tc>
        <w:tc>
          <w:tcPr>
            <w:tcW w:w="7283" w:type="dxa"/>
            <w:vAlign w:val="center"/>
          </w:tcPr>
          <w:p w14:paraId="2FE06773" w14:textId="77777777" w:rsidR="00ED0105" w:rsidRDefault="00ED0105" w:rsidP="00D62DC9">
            <w:pPr>
              <w:rPr>
                <w:rFonts w:ascii="Marianne" w:hAnsi="Marianne"/>
                <w:sz w:val="18"/>
                <w:szCs w:val="18"/>
                <w:lang w:val="fr-FR"/>
              </w:rPr>
            </w:pPr>
          </w:p>
        </w:tc>
      </w:tr>
      <w:tr w:rsidR="00ED0105" w14:paraId="2BE0E472" w14:textId="77777777" w:rsidTr="00D62DC9">
        <w:trPr>
          <w:trHeight w:val="567"/>
        </w:trPr>
        <w:tc>
          <w:tcPr>
            <w:tcW w:w="3256" w:type="dxa"/>
            <w:vAlign w:val="center"/>
          </w:tcPr>
          <w:p w14:paraId="04ABEA45" w14:textId="59497C2A" w:rsidR="00ED0105" w:rsidRDefault="00ED0105" w:rsidP="00D62DC9">
            <w:pPr>
              <w:rPr>
                <w:rFonts w:ascii="Marianne" w:hAnsi="Marianne"/>
                <w:sz w:val="18"/>
                <w:szCs w:val="18"/>
                <w:lang w:val="fr-FR"/>
              </w:rPr>
            </w:pPr>
            <w:r>
              <w:rPr>
                <w:rFonts w:ascii="Marianne" w:hAnsi="Marianne"/>
                <w:sz w:val="18"/>
                <w:szCs w:val="18"/>
                <w:lang w:val="fr-FR"/>
              </w:rPr>
              <w:t>Téléphone fixe</w:t>
            </w:r>
            <w:r w:rsidR="00D64A69">
              <w:rPr>
                <w:rFonts w:ascii="Marianne" w:hAnsi="Marianne"/>
                <w:sz w:val="18"/>
                <w:szCs w:val="18"/>
                <w:lang w:val="fr-FR"/>
              </w:rPr>
              <w:t xml:space="preserve"> *</w:t>
            </w:r>
          </w:p>
        </w:tc>
        <w:tc>
          <w:tcPr>
            <w:tcW w:w="7283" w:type="dxa"/>
            <w:vAlign w:val="center"/>
          </w:tcPr>
          <w:p w14:paraId="09F58AF7" w14:textId="6B4091D6" w:rsidR="00ED0105" w:rsidRDefault="00ED0105" w:rsidP="00D62DC9">
            <w:pPr>
              <w:rPr>
                <w:rFonts w:ascii="Marianne" w:hAnsi="Marianne"/>
                <w:sz w:val="18"/>
                <w:szCs w:val="18"/>
                <w:lang w:val="fr-FR"/>
              </w:rPr>
            </w:pPr>
          </w:p>
        </w:tc>
      </w:tr>
      <w:tr w:rsidR="00ED0105" w14:paraId="05AB0744" w14:textId="77777777" w:rsidTr="00D62DC9">
        <w:trPr>
          <w:trHeight w:val="567"/>
        </w:trPr>
        <w:tc>
          <w:tcPr>
            <w:tcW w:w="3256" w:type="dxa"/>
            <w:vAlign w:val="center"/>
          </w:tcPr>
          <w:p w14:paraId="6DA8C486" w14:textId="2BE89320" w:rsidR="00ED0105" w:rsidRDefault="00ED0105" w:rsidP="00D62DC9">
            <w:pPr>
              <w:rPr>
                <w:rFonts w:ascii="Marianne" w:hAnsi="Marianne"/>
                <w:sz w:val="18"/>
                <w:szCs w:val="18"/>
                <w:lang w:val="fr-FR"/>
              </w:rPr>
            </w:pPr>
            <w:r>
              <w:rPr>
                <w:rFonts w:ascii="Marianne" w:hAnsi="Marianne"/>
                <w:sz w:val="18"/>
                <w:szCs w:val="18"/>
                <w:lang w:val="fr-FR"/>
              </w:rPr>
              <w:t xml:space="preserve">Téléphone portable </w:t>
            </w:r>
            <w:r w:rsidR="00D64A69">
              <w:rPr>
                <w:rFonts w:ascii="Marianne" w:hAnsi="Marianne"/>
                <w:sz w:val="18"/>
                <w:szCs w:val="18"/>
                <w:lang w:val="fr-FR"/>
              </w:rPr>
              <w:t>*</w:t>
            </w:r>
          </w:p>
        </w:tc>
        <w:tc>
          <w:tcPr>
            <w:tcW w:w="7283" w:type="dxa"/>
            <w:vAlign w:val="center"/>
          </w:tcPr>
          <w:p w14:paraId="4CA8E020" w14:textId="77777777" w:rsidR="00ED0105" w:rsidRDefault="00ED0105" w:rsidP="00ED0105">
            <w:pPr>
              <w:rPr>
                <w:rFonts w:ascii="Marianne" w:hAnsi="Marianne"/>
                <w:sz w:val="18"/>
                <w:szCs w:val="18"/>
                <w:lang w:val="fr-FR"/>
              </w:rPr>
            </w:pPr>
          </w:p>
        </w:tc>
      </w:tr>
      <w:tr w:rsidR="00ED0105" w14:paraId="7305D3CA" w14:textId="77777777" w:rsidTr="00D62DC9">
        <w:trPr>
          <w:trHeight w:val="567"/>
        </w:trPr>
        <w:tc>
          <w:tcPr>
            <w:tcW w:w="3256" w:type="dxa"/>
            <w:vAlign w:val="center"/>
          </w:tcPr>
          <w:p w14:paraId="0D4274CD" w14:textId="6087BD06" w:rsidR="00ED0105" w:rsidRDefault="00ED0105" w:rsidP="00D62DC9">
            <w:pPr>
              <w:rPr>
                <w:rFonts w:ascii="Marianne" w:hAnsi="Marianne"/>
                <w:sz w:val="18"/>
                <w:szCs w:val="18"/>
                <w:lang w:val="fr-FR"/>
              </w:rPr>
            </w:pPr>
            <w:r>
              <w:rPr>
                <w:rFonts w:ascii="Marianne" w:hAnsi="Marianne"/>
                <w:sz w:val="18"/>
                <w:szCs w:val="18"/>
                <w:lang w:val="fr-FR"/>
              </w:rPr>
              <w:t>Courriel</w:t>
            </w:r>
            <w:r w:rsidR="00D64A69">
              <w:rPr>
                <w:rFonts w:ascii="Marianne" w:hAnsi="Marianne"/>
                <w:sz w:val="18"/>
                <w:szCs w:val="18"/>
                <w:lang w:val="fr-FR"/>
              </w:rPr>
              <w:t xml:space="preserve"> *</w:t>
            </w:r>
          </w:p>
        </w:tc>
        <w:tc>
          <w:tcPr>
            <w:tcW w:w="7283" w:type="dxa"/>
            <w:vAlign w:val="center"/>
          </w:tcPr>
          <w:p w14:paraId="49879FAF" w14:textId="77777777" w:rsidR="00ED0105" w:rsidRDefault="00ED0105" w:rsidP="00D62DC9">
            <w:pPr>
              <w:rPr>
                <w:rFonts w:ascii="Marianne" w:hAnsi="Marianne"/>
                <w:sz w:val="18"/>
                <w:szCs w:val="18"/>
                <w:lang w:val="fr-FR"/>
              </w:rPr>
            </w:pPr>
          </w:p>
        </w:tc>
      </w:tr>
    </w:tbl>
    <w:p w14:paraId="1DA55D56" w14:textId="4453EED9" w:rsidR="00ED0105" w:rsidRDefault="00ED0105">
      <w:pPr>
        <w:rPr>
          <w:rFonts w:ascii="Marianne" w:hAnsi="Marianne"/>
          <w:sz w:val="18"/>
          <w:szCs w:val="18"/>
          <w:lang w:val="fr-FR"/>
        </w:rPr>
      </w:pPr>
    </w:p>
    <w:p w14:paraId="6BB4AE0D" w14:textId="77777777" w:rsidR="003478C6" w:rsidRDefault="003478C6">
      <w:pPr>
        <w:rPr>
          <w:rFonts w:ascii="Marianne" w:hAnsi="Marianne"/>
          <w:sz w:val="18"/>
          <w:szCs w:val="18"/>
          <w:lang w:val="fr-FR"/>
        </w:rPr>
      </w:pPr>
    </w:p>
    <w:p w14:paraId="62FED592" w14:textId="6C8D0A55" w:rsidR="00ED0105" w:rsidRPr="009F6AA8" w:rsidRDefault="00DF03A5">
      <w:pPr>
        <w:rPr>
          <w:rFonts w:ascii="Marianne" w:hAnsi="Marianne"/>
          <w:b/>
          <w:sz w:val="20"/>
          <w:szCs w:val="20"/>
          <w:u w:val="single"/>
          <w:lang w:val="fr-FR"/>
        </w:rPr>
      </w:pPr>
      <w:r w:rsidRPr="009F6AA8">
        <w:rPr>
          <w:rFonts w:ascii="Marianne" w:hAnsi="Marianne"/>
          <w:b/>
          <w:sz w:val="20"/>
          <w:szCs w:val="20"/>
          <w:u w:val="single"/>
          <w:lang w:val="fr-FR"/>
        </w:rPr>
        <w:t>Fiche d’identité de l</w:t>
      </w:r>
      <w:r w:rsidR="003478C6" w:rsidRPr="009F6AA8">
        <w:rPr>
          <w:rFonts w:ascii="Marianne" w:hAnsi="Marianne"/>
          <w:b/>
          <w:sz w:val="20"/>
          <w:szCs w:val="20"/>
          <w:u w:val="single"/>
          <w:lang w:val="fr-FR"/>
        </w:rPr>
        <w:t>’accueil collectif de mineurs utilisateur du local</w:t>
      </w:r>
      <w:r w:rsidR="009F6AA8" w:rsidRPr="009F6AA8">
        <w:rPr>
          <w:rFonts w:ascii="Marianne" w:hAnsi="Marianne"/>
          <w:b/>
          <w:sz w:val="20"/>
          <w:szCs w:val="20"/>
          <w:lang w:val="fr-FR"/>
        </w:rPr>
        <w:t xml:space="preserve"> (</w:t>
      </w:r>
      <w:r w:rsidR="009F6AA8" w:rsidRPr="009F6AA8">
        <w:rPr>
          <w:rFonts w:ascii="Marianne" w:hAnsi="Marianne" w:cs="Calibri"/>
          <w:b/>
          <w:sz w:val="20"/>
          <w:szCs w:val="20"/>
          <w:lang w:val="fr-FR"/>
        </w:rPr>
        <w:t>* rubrique obligatoire)</w:t>
      </w:r>
    </w:p>
    <w:p w14:paraId="1BE66A2C" w14:textId="187BF06C" w:rsidR="00ED0105" w:rsidRDefault="00ED0105">
      <w:pPr>
        <w:rPr>
          <w:rFonts w:ascii="Marianne" w:hAnsi="Marianne"/>
          <w:sz w:val="18"/>
          <w:szCs w:val="18"/>
          <w:lang w:val="fr-FR"/>
        </w:rPr>
      </w:pPr>
    </w:p>
    <w:tbl>
      <w:tblPr>
        <w:tblStyle w:val="Grilledutableau"/>
        <w:tblW w:w="10539" w:type="dxa"/>
        <w:tblLook w:val="04A0" w:firstRow="1" w:lastRow="0" w:firstColumn="1" w:lastColumn="0" w:noHBand="0" w:noVBand="1"/>
      </w:tblPr>
      <w:tblGrid>
        <w:gridCol w:w="3256"/>
        <w:gridCol w:w="7283"/>
      </w:tblGrid>
      <w:tr w:rsidR="003478C6" w14:paraId="1FB8F6F6" w14:textId="77777777" w:rsidTr="00D62DC9">
        <w:trPr>
          <w:trHeight w:val="567"/>
        </w:trPr>
        <w:tc>
          <w:tcPr>
            <w:tcW w:w="3256" w:type="dxa"/>
            <w:vAlign w:val="center"/>
          </w:tcPr>
          <w:p w14:paraId="591ACA68" w14:textId="68A0F638" w:rsidR="003478C6" w:rsidRDefault="003478C6" w:rsidP="00A94CF8">
            <w:pPr>
              <w:rPr>
                <w:rFonts w:ascii="Marianne" w:hAnsi="Marianne"/>
                <w:sz w:val="18"/>
                <w:szCs w:val="18"/>
                <w:lang w:val="fr-FR"/>
              </w:rPr>
            </w:pPr>
            <w:r>
              <w:rPr>
                <w:rFonts w:ascii="Marianne" w:hAnsi="Marianne"/>
                <w:sz w:val="18"/>
                <w:szCs w:val="18"/>
                <w:lang w:val="fr-FR"/>
              </w:rPr>
              <w:t xml:space="preserve">Dénomination </w:t>
            </w:r>
          </w:p>
        </w:tc>
        <w:tc>
          <w:tcPr>
            <w:tcW w:w="7283" w:type="dxa"/>
            <w:vAlign w:val="center"/>
          </w:tcPr>
          <w:p w14:paraId="73D3CEFF" w14:textId="77777777" w:rsidR="003478C6" w:rsidRDefault="003478C6" w:rsidP="00D62DC9">
            <w:pPr>
              <w:rPr>
                <w:rFonts w:ascii="Marianne" w:hAnsi="Marianne"/>
                <w:sz w:val="18"/>
                <w:szCs w:val="18"/>
                <w:lang w:val="fr-FR"/>
              </w:rPr>
            </w:pPr>
          </w:p>
        </w:tc>
      </w:tr>
      <w:tr w:rsidR="003478C6" w14:paraId="1CC8F3AF" w14:textId="77777777" w:rsidTr="00D62DC9">
        <w:trPr>
          <w:trHeight w:val="567"/>
        </w:trPr>
        <w:tc>
          <w:tcPr>
            <w:tcW w:w="3256" w:type="dxa"/>
            <w:vAlign w:val="center"/>
          </w:tcPr>
          <w:p w14:paraId="15E70B9E" w14:textId="06EC7D86" w:rsidR="003478C6" w:rsidRDefault="00A94CF8" w:rsidP="00D62DC9">
            <w:pPr>
              <w:rPr>
                <w:rFonts w:ascii="Marianne" w:hAnsi="Marianne"/>
                <w:sz w:val="18"/>
                <w:szCs w:val="18"/>
                <w:lang w:val="fr-FR"/>
              </w:rPr>
            </w:pPr>
            <w:r>
              <w:rPr>
                <w:rFonts w:ascii="Marianne" w:hAnsi="Marianne"/>
                <w:sz w:val="18"/>
                <w:szCs w:val="18"/>
                <w:lang w:val="fr-FR"/>
              </w:rPr>
              <w:t xml:space="preserve">Organisateur </w:t>
            </w:r>
            <w:r w:rsidR="0052328B">
              <w:rPr>
                <w:rFonts w:ascii="Marianne" w:hAnsi="Marianne"/>
                <w:sz w:val="18"/>
                <w:szCs w:val="18"/>
                <w:lang w:val="fr-FR"/>
              </w:rPr>
              <w:t>*</w:t>
            </w:r>
          </w:p>
        </w:tc>
        <w:tc>
          <w:tcPr>
            <w:tcW w:w="7283" w:type="dxa"/>
            <w:vAlign w:val="center"/>
          </w:tcPr>
          <w:p w14:paraId="5B42627B" w14:textId="62ED839F" w:rsidR="003478C6" w:rsidRDefault="003478C6" w:rsidP="00D62DC9">
            <w:pPr>
              <w:rPr>
                <w:rFonts w:ascii="Marianne" w:hAnsi="Marianne"/>
                <w:sz w:val="18"/>
                <w:szCs w:val="18"/>
                <w:lang w:val="fr-FR"/>
              </w:rPr>
            </w:pPr>
          </w:p>
        </w:tc>
      </w:tr>
      <w:tr w:rsidR="00A94CF8" w14:paraId="71B8AE0A" w14:textId="77777777" w:rsidTr="00D62DC9">
        <w:trPr>
          <w:trHeight w:val="567"/>
        </w:trPr>
        <w:tc>
          <w:tcPr>
            <w:tcW w:w="3256" w:type="dxa"/>
            <w:vAlign w:val="center"/>
          </w:tcPr>
          <w:p w14:paraId="1EB6DDE4" w14:textId="16C6CD7A" w:rsidR="00A94CF8" w:rsidRDefault="00A94CF8" w:rsidP="00D62DC9">
            <w:pPr>
              <w:rPr>
                <w:rFonts w:ascii="Marianne" w:hAnsi="Marianne"/>
                <w:sz w:val="18"/>
                <w:szCs w:val="18"/>
                <w:lang w:val="fr-FR"/>
              </w:rPr>
            </w:pPr>
            <w:r>
              <w:rPr>
                <w:rFonts w:ascii="Marianne" w:hAnsi="Marianne"/>
                <w:sz w:val="18"/>
                <w:szCs w:val="18"/>
                <w:lang w:val="fr-FR"/>
              </w:rPr>
              <w:t>Numéro de l’organisateur</w:t>
            </w:r>
            <w:r w:rsidR="0052328B">
              <w:rPr>
                <w:rFonts w:ascii="Marianne" w:hAnsi="Marianne"/>
                <w:sz w:val="18"/>
                <w:szCs w:val="18"/>
                <w:lang w:val="fr-FR"/>
              </w:rPr>
              <w:t xml:space="preserve"> *</w:t>
            </w:r>
          </w:p>
        </w:tc>
        <w:tc>
          <w:tcPr>
            <w:tcW w:w="7283" w:type="dxa"/>
            <w:vAlign w:val="center"/>
          </w:tcPr>
          <w:p w14:paraId="686B26B4" w14:textId="77777777" w:rsidR="00A94CF8" w:rsidRDefault="00A94CF8" w:rsidP="00D62DC9">
            <w:pPr>
              <w:rPr>
                <w:rFonts w:ascii="Marianne" w:hAnsi="Marianne"/>
                <w:sz w:val="18"/>
                <w:szCs w:val="18"/>
                <w:lang w:val="fr-FR"/>
              </w:rPr>
            </w:pPr>
          </w:p>
        </w:tc>
      </w:tr>
      <w:tr w:rsidR="00A94CF8" w14:paraId="0005B9D0" w14:textId="77777777" w:rsidTr="00D62DC9">
        <w:trPr>
          <w:trHeight w:val="567"/>
        </w:trPr>
        <w:tc>
          <w:tcPr>
            <w:tcW w:w="3256" w:type="dxa"/>
            <w:vAlign w:val="center"/>
          </w:tcPr>
          <w:p w14:paraId="6A45743E" w14:textId="75265BA8" w:rsidR="00A94CF8" w:rsidRDefault="00A94CF8" w:rsidP="00D62DC9">
            <w:pPr>
              <w:rPr>
                <w:rFonts w:ascii="Marianne" w:hAnsi="Marianne"/>
                <w:sz w:val="18"/>
                <w:szCs w:val="18"/>
                <w:lang w:val="fr-FR"/>
              </w:rPr>
            </w:pPr>
            <w:r>
              <w:rPr>
                <w:rFonts w:ascii="Marianne" w:hAnsi="Marianne"/>
                <w:sz w:val="18"/>
                <w:szCs w:val="18"/>
                <w:lang w:val="fr-FR"/>
              </w:rPr>
              <w:t>Type d’organisateur</w:t>
            </w:r>
          </w:p>
        </w:tc>
        <w:tc>
          <w:tcPr>
            <w:tcW w:w="7283" w:type="dxa"/>
            <w:vAlign w:val="center"/>
          </w:tcPr>
          <w:p w14:paraId="1A3E9540" w14:textId="77777777" w:rsidR="00A94CF8" w:rsidRDefault="00A94CF8" w:rsidP="00A94CF8">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Association     </w:t>
            </w:r>
            <w:r>
              <w:rPr>
                <w:rFonts w:ascii="Marianne" w:hAnsi="Marianne"/>
                <w:sz w:val="18"/>
                <w:szCs w:val="18"/>
                <w:lang w:val="fr-FR"/>
              </w:rPr>
              <w:sym w:font="Wingdings" w:char="F06F"/>
            </w:r>
            <w:r>
              <w:rPr>
                <w:rFonts w:ascii="Marianne" w:hAnsi="Marianne"/>
                <w:sz w:val="18"/>
                <w:szCs w:val="18"/>
                <w:lang w:val="fr-FR"/>
              </w:rPr>
              <w:t xml:space="preserve"> Comité d’entreprise   </w:t>
            </w:r>
            <w:r>
              <w:rPr>
                <w:rFonts w:ascii="Marianne" w:hAnsi="Marianne"/>
                <w:sz w:val="18"/>
                <w:szCs w:val="18"/>
                <w:lang w:val="fr-FR"/>
              </w:rPr>
              <w:sym w:font="Wingdings" w:char="F06F"/>
            </w:r>
            <w:r>
              <w:rPr>
                <w:rFonts w:ascii="Marianne" w:hAnsi="Marianne"/>
                <w:sz w:val="18"/>
                <w:szCs w:val="18"/>
                <w:lang w:val="fr-FR"/>
              </w:rPr>
              <w:t xml:space="preserve"> Collectivité territoriale</w:t>
            </w:r>
          </w:p>
          <w:p w14:paraId="0589516F" w14:textId="6DF086FF" w:rsidR="00A94CF8" w:rsidRDefault="00A94CF8" w:rsidP="00A94CF8">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Société commerciale     </w:t>
            </w:r>
            <w:r>
              <w:rPr>
                <w:rFonts w:ascii="Marianne" w:hAnsi="Marianne"/>
                <w:sz w:val="18"/>
                <w:szCs w:val="18"/>
                <w:lang w:val="fr-FR"/>
              </w:rPr>
              <w:sym w:font="Wingdings" w:char="F06F"/>
            </w:r>
            <w:r>
              <w:rPr>
                <w:rFonts w:ascii="Marianne" w:hAnsi="Marianne"/>
                <w:sz w:val="18"/>
                <w:szCs w:val="18"/>
                <w:lang w:val="fr-FR"/>
              </w:rPr>
              <w:t xml:space="preserve"> Particulier     </w:t>
            </w:r>
            <w:r>
              <w:rPr>
                <w:rFonts w:ascii="Marianne" w:hAnsi="Marianne"/>
                <w:sz w:val="18"/>
                <w:szCs w:val="18"/>
                <w:lang w:val="fr-FR"/>
              </w:rPr>
              <w:sym w:font="Wingdings" w:char="F06F"/>
            </w:r>
            <w:r>
              <w:rPr>
                <w:rFonts w:ascii="Marianne" w:hAnsi="Marianne"/>
                <w:sz w:val="18"/>
                <w:szCs w:val="18"/>
                <w:lang w:val="fr-FR"/>
              </w:rPr>
              <w:t xml:space="preserve"> Autre     </w:t>
            </w:r>
            <w:r>
              <w:rPr>
                <w:rFonts w:ascii="Marianne" w:hAnsi="Marianne"/>
                <w:sz w:val="18"/>
                <w:szCs w:val="18"/>
                <w:lang w:val="fr-FR"/>
              </w:rPr>
              <w:sym w:font="Wingdings" w:char="F06F"/>
            </w:r>
            <w:r>
              <w:rPr>
                <w:rFonts w:ascii="Marianne" w:hAnsi="Marianne"/>
                <w:sz w:val="18"/>
                <w:szCs w:val="18"/>
                <w:lang w:val="fr-FR"/>
              </w:rPr>
              <w:t xml:space="preserve"> Mouvement de scoutisme</w:t>
            </w:r>
          </w:p>
        </w:tc>
      </w:tr>
      <w:tr w:rsidR="003478C6" w14:paraId="46C816A7" w14:textId="77777777" w:rsidTr="00D62DC9">
        <w:trPr>
          <w:trHeight w:val="567"/>
        </w:trPr>
        <w:tc>
          <w:tcPr>
            <w:tcW w:w="3256" w:type="dxa"/>
            <w:vAlign w:val="center"/>
          </w:tcPr>
          <w:p w14:paraId="643942BC" w14:textId="77777777" w:rsidR="003478C6" w:rsidRDefault="003478C6" w:rsidP="00D62DC9">
            <w:pPr>
              <w:rPr>
                <w:rFonts w:ascii="Marianne" w:hAnsi="Marianne"/>
                <w:sz w:val="18"/>
                <w:szCs w:val="18"/>
                <w:lang w:val="fr-FR"/>
              </w:rPr>
            </w:pPr>
            <w:r>
              <w:rPr>
                <w:rFonts w:ascii="Marianne" w:hAnsi="Marianne"/>
                <w:sz w:val="18"/>
                <w:szCs w:val="18"/>
                <w:lang w:val="fr-FR"/>
              </w:rPr>
              <w:t>Adresse *</w:t>
            </w:r>
          </w:p>
        </w:tc>
        <w:tc>
          <w:tcPr>
            <w:tcW w:w="7283" w:type="dxa"/>
            <w:vAlign w:val="center"/>
          </w:tcPr>
          <w:p w14:paraId="03C20F0D" w14:textId="77777777" w:rsidR="003478C6" w:rsidRDefault="003478C6" w:rsidP="00D62DC9">
            <w:pPr>
              <w:rPr>
                <w:rFonts w:ascii="Marianne" w:hAnsi="Marianne"/>
                <w:sz w:val="18"/>
                <w:szCs w:val="18"/>
                <w:lang w:val="fr-FR"/>
              </w:rPr>
            </w:pPr>
          </w:p>
        </w:tc>
      </w:tr>
      <w:tr w:rsidR="003478C6" w14:paraId="44ABEAB4" w14:textId="77777777" w:rsidTr="00D62DC9">
        <w:trPr>
          <w:trHeight w:val="567"/>
        </w:trPr>
        <w:tc>
          <w:tcPr>
            <w:tcW w:w="3256" w:type="dxa"/>
            <w:vAlign w:val="center"/>
          </w:tcPr>
          <w:p w14:paraId="0519CF9A" w14:textId="77777777" w:rsidR="003478C6" w:rsidRDefault="003478C6" w:rsidP="00D62DC9">
            <w:pPr>
              <w:rPr>
                <w:rFonts w:ascii="Marianne" w:hAnsi="Marianne"/>
                <w:sz w:val="18"/>
                <w:szCs w:val="18"/>
                <w:lang w:val="fr-FR"/>
              </w:rPr>
            </w:pPr>
            <w:r>
              <w:rPr>
                <w:rFonts w:ascii="Marianne" w:hAnsi="Marianne"/>
                <w:sz w:val="18"/>
                <w:szCs w:val="18"/>
                <w:lang w:val="fr-FR"/>
              </w:rPr>
              <w:t>Code postal *</w:t>
            </w:r>
          </w:p>
        </w:tc>
        <w:tc>
          <w:tcPr>
            <w:tcW w:w="7283" w:type="dxa"/>
            <w:vAlign w:val="center"/>
          </w:tcPr>
          <w:p w14:paraId="4A3DECA2" w14:textId="77777777" w:rsidR="003478C6" w:rsidRDefault="003478C6" w:rsidP="00D62DC9">
            <w:pPr>
              <w:rPr>
                <w:rFonts w:ascii="Marianne" w:hAnsi="Marianne"/>
                <w:sz w:val="18"/>
                <w:szCs w:val="18"/>
                <w:lang w:val="fr-FR"/>
              </w:rPr>
            </w:pPr>
          </w:p>
        </w:tc>
      </w:tr>
      <w:tr w:rsidR="003478C6" w14:paraId="0C9468FA" w14:textId="77777777" w:rsidTr="00D62DC9">
        <w:trPr>
          <w:trHeight w:val="567"/>
        </w:trPr>
        <w:tc>
          <w:tcPr>
            <w:tcW w:w="3256" w:type="dxa"/>
            <w:vAlign w:val="center"/>
          </w:tcPr>
          <w:p w14:paraId="1257CBCB" w14:textId="77777777" w:rsidR="003478C6" w:rsidRDefault="003478C6" w:rsidP="00D62DC9">
            <w:pPr>
              <w:rPr>
                <w:rFonts w:ascii="Marianne" w:hAnsi="Marianne"/>
                <w:sz w:val="18"/>
                <w:szCs w:val="18"/>
                <w:lang w:val="fr-FR"/>
              </w:rPr>
            </w:pPr>
            <w:r>
              <w:rPr>
                <w:rFonts w:ascii="Marianne" w:hAnsi="Marianne"/>
                <w:sz w:val="18"/>
                <w:szCs w:val="18"/>
                <w:lang w:val="fr-FR"/>
              </w:rPr>
              <w:t>Commune *</w:t>
            </w:r>
          </w:p>
        </w:tc>
        <w:tc>
          <w:tcPr>
            <w:tcW w:w="7283" w:type="dxa"/>
            <w:vAlign w:val="center"/>
          </w:tcPr>
          <w:p w14:paraId="4D31DA66" w14:textId="77777777" w:rsidR="003478C6" w:rsidRDefault="003478C6" w:rsidP="00D62DC9">
            <w:pPr>
              <w:rPr>
                <w:rFonts w:ascii="Marianne" w:hAnsi="Marianne"/>
                <w:sz w:val="18"/>
                <w:szCs w:val="18"/>
                <w:lang w:val="fr-FR"/>
              </w:rPr>
            </w:pPr>
          </w:p>
        </w:tc>
      </w:tr>
      <w:tr w:rsidR="003478C6" w14:paraId="2008C26B" w14:textId="77777777" w:rsidTr="00D62DC9">
        <w:trPr>
          <w:trHeight w:val="567"/>
        </w:trPr>
        <w:tc>
          <w:tcPr>
            <w:tcW w:w="3256" w:type="dxa"/>
            <w:vAlign w:val="center"/>
          </w:tcPr>
          <w:p w14:paraId="348C0434" w14:textId="77777777" w:rsidR="003478C6" w:rsidRDefault="003478C6" w:rsidP="00D62DC9">
            <w:pPr>
              <w:rPr>
                <w:rFonts w:ascii="Marianne" w:hAnsi="Marianne"/>
                <w:sz w:val="18"/>
                <w:szCs w:val="18"/>
                <w:lang w:val="fr-FR"/>
              </w:rPr>
            </w:pPr>
            <w:r>
              <w:rPr>
                <w:rFonts w:ascii="Marianne" w:hAnsi="Marianne"/>
                <w:sz w:val="18"/>
                <w:szCs w:val="18"/>
                <w:lang w:val="fr-FR"/>
              </w:rPr>
              <w:t>Téléphone</w:t>
            </w:r>
          </w:p>
        </w:tc>
        <w:tc>
          <w:tcPr>
            <w:tcW w:w="7283" w:type="dxa"/>
            <w:vAlign w:val="center"/>
          </w:tcPr>
          <w:p w14:paraId="7A8A205E" w14:textId="77777777" w:rsidR="003478C6" w:rsidRDefault="003478C6" w:rsidP="00D62DC9">
            <w:pPr>
              <w:rPr>
                <w:rFonts w:ascii="Marianne" w:hAnsi="Marianne"/>
                <w:sz w:val="18"/>
                <w:szCs w:val="18"/>
                <w:lang w:val="fr-FR"/>
              </w:rPr>
            </w:pPr>
          </w:p>
        </w:tc>
      </w:tr>
      <w:tr w:rsidR="003478C6" w14:paraId="5BFB8C01" w14:textId="77777777" w:rsidTr="00D62DC9">
        <w:trPr>
          <w:trHeight w:val="567"/>
        </w:trPr>
        <w:tc>
          <w:tcPr>
            <w:tcW w:w="3256" w:type="dxa"/>
            <w:vAlign w:val="center"/>
          </w:tcPr>
          <w:p w14:paraId="0B17378D" w14:textId="77777777" w:rsidR="003478C6" w:rsidRDefault="003478C6" w:rsidP="00D62DC9">
            <w:pPr>
              <w:rPr>
                <w:rFonts w:ascii="Marianne" w:hAnsi="Marianne"/>
                <w:sz w:val="18"/>
                <w:szCs w:val="18"/>
                <w:lang w:val="fr-FR"/>
              </w:rPr>
            </w:pPr>
            <w:r>
              <w:rPr>
                <w:rFonts w:ascii="Marianne" w:hAnsi="Marianne"/>
                <w:sz w:val="18"/>
                <w:szCs w:val="18"/>
                <w:lang w:val="fr-FR"/>
              </w:rPr>
              <w:t>Courriel</w:t>
            </w:r>
          </w:p>
        </w:tc>
        <w:tc>
          <w:tcPr>
            <w:tcW w:w="7283" w:type="dxa"/>
            <w:vAlign w:val="center"/>
          </w:tcPr>
          <w:p w14:paraId="14BAC3F0" w14:textId="77777777" w:rsidR="003478C6" w:rsidRDefault="003478C6" w:rsidP="00D62DC9">
            <w:pPr>
              <w:rPr>
                <w:rFonts w:ascii="Marianne" w:hAnsi="Marianne"/>
                <w:sz w:val="18"/>
                <w:szCs w:val="18"/>
                <w:lang w:val="fr-FR"/>
              </w:rPr>
            </w:pPr>
          </w:p>
        </w:tc>
      </w:tr>
      <w:tr w:rsidR="003478C6" w14:paraId="3DA4CFE7" w14:textId="77777777" w:rsidTr="00D62DC9">
        <w:trPr>
          <w:trHeight w:val="567"/>
        </w:trPr>
        <w:tc>
          <w:tcPr>
            <w:tcW w:w="3256" w:type="dxa"/>
            <w:vAlign w:val="center"/>
          </w:tcPr>
          <w:p w14:paraId="5C36D695" w14:textId="05DA1408" w:rsidR="003478C6" w:rsidRDefault="00117CAE" w:rsidP="00D62DC9">
            <w:pPr>
              <w:rPr>
                <w:rFonts w:ascii="Marianne" w:hAnsi="Marianne"/>
                <w:sz w:val="18"/>
                <w:szCs w:val="18"/>
                <w:lang w:val="fr-FR"/>
              </w:rPr>
            </w:pPr>
            <w:r>
              <w:rPr>
                <w:rFonts w:ascii="Marianne" w:hAnsi="Marianne"/>
                <w:sz w:val="18"/>
                <w:szCs w:val="18"/>
                <w:lang w:val="fr-FR"/>
              </w:rPr>
              <w:t>L’accueil de loisirs est-il ouvert aux mineurs âgés de moins de 6 ans</w:t>
            </w:r>
            <w:r>
              <w:rPr>
                <w:rFonts w:ascii="Calibri" w:hAnsi="Calibri" w:cs="Calibri"/>
                <w:sz w:val="18"/>
                <w:szCs w:val="18"/>
                <w:lang w:val="fr-FR"/>
              </w:rPr>
              <w:t> </w:t>
            </w:r>
            <w:r>
              <w:rPr>
                <w:rFonts w:ascii="Marianne" w:hAnsi="Marianne"/>
                <w:sz w:val="18"/>
                <w:szCs w:val="18"/>
                <w:lang w:val="fr-FR"/>
              </w:rPr>
              <w:t>?</w:t>
            </w:r>
            <w:r w:rsidR="0052328B">
              <w:rPr>
                <w:rFonts w:ascii="Marianne" w:hAnsi="Marianne"/>
                <w:sz w:val="18"/>
                <w:szCs w:val="18"/>
                <w:lang w:val="fr-FR"/>
              </w:rPr>
              <w:t xml:space="preserve"> *</w:t>
            </w:r>
          </w:p>
        </w:tc>
        <w:tc>
          <w:tcPr>
            <w:tcW w:w="7283" w:type="dxa"/>
            <w:vAlign w:val="center"/>
          </w:tcPr>
          <w:p w14:paraId="3ED2F243" w14:textId="722EFA17" w:rsidR="003478C6" w:rsidRDefault="00117CAE" w:rsidP="00D62DC9">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OUI               </w:t>
            </w:r>
            <w:r>
              <w:rPr>
                <w:rFonts w:ascii="Marianne" w:hAnsi="Marianne"/>
                <w:sz w:val="18"/>
                <w:szCs w:val="18"/>
                <w:lang w:val="fr-FR"/>
              </w:rPr>
              <w:sym w:font="Wingdings" w:char="F06F"/>
            </w:r>
            <w:r>
              <w:rPr>
                <w:rFonts w:ascii="Marianne" w:hAnsi="Marianne"/>
                <w:sz w:val="18"/>
                <w:szCs w:val="18"/>
                <w:lang w:val="fr-FR"/>
              </w:rPr>
              <w:t xml:space="preserve"> NON</w:t>
            </w:r>
          </w:p>
        </w:tc>
      </w:tr>
      <w:tr w:rsidR="003478C6" w14:paraId="2F3E672A" w14:textId="77777777" w:rsidTr="00D62DC9">
        <w:trPr>
          <w:trHeight w:val="567"/>
        </w:trPr>
        <w:tc>
          <w:tcPr>
            <w:tcW w:w="3256" w:type="dxa"/>
            <w:vAlign w:val="center"/>
          </w:tcPr>
          <w:p w14:paraId="76C8A968" w14:textId="4F89F27B" w:rsidR="003478C6" w:rsidRDefault="00117CAE" w:rsidP="00D62DC9">
            <w:pPr>
              <w:rPr>
                <w:rFonts w:ascii="Marianne" w:hAnsi="Marianne"/>
                <w:sz w:val="18"/>
                <w:szCs w:val="18"/>
                <w:lang w:val="fr-FR"/>
              </w:rPr>
            </w:pPr>
            <w:r>
              <w:rPr>
                <w:rFonts w:ascii="Marianne" w:hAnsi="Marianne"/>
                <w:sz w:val="18"/>
                <w:szCs w:val="18"/>
                <w:lang w:val="fr-FR"/>
              </w:rPr>
              <w:t>Nombre de mineurs âgés de moins de 4 ans</w:t>
            </w:r>
            <w:r w:rsidR="0052328B">
              <w:rPr>
                <w:rFonts w:ascii="Marianne" w:hAnsi="Marianne"/>
                <w:sz w:val="18"/>
                <w:szCs w:val="18"/>
                <w:lang w:val="fr-FR"/>
              </w:rPr>
              <w:t xml:space="preserve"> *</w:t>
            </w:r>
          </w:p>
        </w:tc>
        <w:tc>
          <w:tcPr>
            <w:tcW w:w="7283" w:type="dxa"/>
            <w:vAlign w:val="center"/>
          </w:tcPr>
          <w:p w14:paraId="0B17E87B" w14:textId="77777777" w:rsidR="003478C6" w:rsidRDefault="003478C6" w:rsidP="00D62DC9">
            <w:pPr>
              <w:rPr>
                <w:rFonts w:ascii="Marianne" w:hAnsi="Marianne"/>
                <w:sz w:val="18"/>
                <w:szCs w:val="18"/>
                <w:lang w:val="fr-FR"/>
              </w:rPr>
            </w:pPr>
          </w:p>
        </w:tc>
      </w:tr>
      <w:tr w:rsidR="003478C6" w14:paraId="6D33CE4A" w14:textId="77777777" w:rsidTr="00D62DC9">
        <w:trPr>
          <w:trHeight w:val="567"/>
        </w:trPr>
        <w:tc>
          <w:tcPr>
            <w:tcW w:w="3256" w:type="dxa"/>
            <w:vAlign w:val="center"/>
          </w:tcPr>
          <w:p w14:paraId="08087DBE" w14:textId="1207D31B" w:rsidR="003478C6" w:rsidRDefault="00117CAE" w:rsidP="00117CAE">
            <w:pPr>
              <w:rPr>
                <w:rFonts w:ascii="Marianne" w:hAnsi="Marianne"/>
                <w:sz w:val="18"/>
                <w:szCs w:val="18"/>
                <w:lang w:val="fr-FR"/>
              </w:rPr>
            </w:pPr>
            <w:r>
              <w:rPr>
                <w:rFonts w:ascii="Marianne" w:hAnsi="Marianne"/>
                <w:sz w:val="18"/>
                <w:szCs w:val="18"/>
                <w:lang w:val="fr-FR"/>
              </w:rPr>
              <w:t>Nombre de mineurs âgés de 4 ans à 6 ans</w:t>
            </w:r>
            <w:r w:rsidR="0052328B">
              <w:rPr>
                <w:rFonts w:ascii="Marianne" w:hAnsi="Marianne"/>
                <w:sz w:val="18"/>
                <w:szCs w:val="18"/>
                <w:lang w:val="fr-FR"/>
              </w:rPr>
              <w:t xml:space="preserve"> *</w:t>
            </w:r>
          </w:p>
        </w:tc>
        <w:tc>
          <w:tcPr>
            <w:tcW w:w="7283" w:type="dxa"/>
            <w:vAlign w:val="center"/>
          </w:tcPr>
          <w:p w14:paraId="48CCA070" w14:textId="77777777" w:rsidR="003478C6" w:rsidRDefault="003478C6" w:rsidP="00D62DC9">
            <w:pPr>
              <w:rPr>
                <w:rFonts w:ascii="Marianne" w:hAnsi="Marianne"/>
                <w:sz w:val="18"/>
                <w:szCs w:val="18"/>
                <w:lang w:val="fr-FR"/>
              </w:rPr>
            </w:pPr>
          </w:p>
        </w:tc>
      </w:tr>
      <w:tr w:rsidR="003478C6" w14:paraId="173E9005" w14:textId="77777777" w:rsidTr="00D62DC9">
        <w:trPr>
          <w:trHeight w:val="567"/>
        </w:trPr>
        <w:tc>
          <w:tcPr>
            <w:tcW w:w="3256" w:type="dxa"/>
            <w:vAlign w:val="center"/>
          </w:tcPr>
          <w:p w14:paraId="777DD268" w14:textId="2CA1D6C5" w:rsidR="003478C6" w:rsidRDefault="00117CAE" w:rsidP="00117CAE">
            <w:pPr>
              <w:rPr>
                <w:rFonts w:ascii="Marianne" w:hAnsi="Marianne"/>
                <w:sz w:val="18"/>
                <w:szCs w:val="18"/>
                <w:lang w:val="fr-FR"/>
              </w:rPr>
            </w:pPr>
            <w:r>
              <w:rPr>
                <w:rFonts w:ascii="Marianne" w:hAnsi="Marianne"/>
                <w:sz w:val="18"/>
                <w:szCs w:val="18"/>
                <w:lang w:val="fr-FR"/>
              </w:rPr>
              <w:t>Nombre de mineurs âgés de plus de 6 ans</w:t>
            </w:r>
            <w:r w:rsidR="0052328B">
              <w:rPr>
                <w:rFonts w:ascii="Marianne" w:hAnsi="Marianne"/>
                <w:sz w:val="18"/>
                <w:szCs w:val="18"/>
                <w:lang w:val="fr-FR"/>
              </w:rPr>
              <w:t xml:space="preserve"> *</w:t>
            </w:r>
          </w:p>
        </w:tc>
        <w:tc>
          <w:tcPr>
            <w:tcW w:w="7283" w:type="dxa"/>
            <w:vAlign w:val="center"/>
          </w:tcPr>
          <w:p w14:paraId="30FDE4C8" w14:textId="0CA6C3A9" w:rsidR="003478C6" w:rsidRDefault="003478C6" w:rsidP="00D62DC9">
            <w:pPr>
              <w:rPr>
                <w:rFonts w:ascii="Marianne" w:hAnsi="Marianne"/>
                <w:sz w:val="18"/>
                <w:szCs w:val="18"/>
                <w:lang w:val="fr-FR"/>
              </w:rPr>
            </w:pPr>
          </w:p>
        </w:tc>
      </w:tr>
      <w:tr w:rsidR="003478C6" w14:paraId="0DB8B741" w14:textId="77777777" w:rsidTr="00D62DC9">
        <w:trPr>
          <w:trHeight w:val="567"/>
        </w:trPr>
        <w:tc>
          <w:tcPr>
            <w:tcW w:w="3256" w:type="dxa"/>
            <w:vAlign w:val="center"/>
          </w:tcPr>
          <w:p w14:paraId="5627CE9B" w14:textId="1BFF65DD" w:rsidR="003478C6" w:rsidRDefault="00117CAE" w:rsidP="00D62DC9">
            <w:pPr>
              <w:rPr>
                <w:rFonts w:ascii="Marianne" w:hAnsi="Marianne"/>
                <w:sz w:val="18"/>
                <w:szCs w:val="18"/>
                <w:lang w:val="fr-FR"/>
              </w:rPr>
            </w:pPr>
            <w:r>
              <w:rPr>
                <w:rFonts w:ascii="Marianne" w:hAnsi="Marianne"/>
                <w:sz w:val="18"/>
                <w:szCs w:val="18"/>
                <w:lang w:val="fr-FR"/>
              </w:rPr>
              <w:t>Périodes d’ouverture</w:t>
            </w:r>
            <w:r w:rsidR="0052328B">
              <w:rPr>
                <w:rFonts w:ascii="Marianne" w:hAnsi="Marianne"/>
                <w:sz w:val="18"/>
                <w:szCs w:val="18"/>
                <w:lang w:val="fr-FR"/>
              </w:rPr>
              <w:t xml:space="preserve"> *</w:t>
            </w:r>
          </w:p>
        </w:tc>
        <w:tc>
          <w:tcPr>
            <w:tcW w:w="7283" w:type="dxa"/>
            <w:vAlign w:val="center"/>
          </w:tcPr>
          <w:p w14:paraId="5611A621" w14:textId="5462EBE9" w:rsidR="00117CAE" w:rsidRDefault="00117CAE" w:rsidP="00117CAE">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Mercredi</w:t>
            </w:r>
          </w:p>
          <w:p w14:paraId="7E1F3207" w14:textId="6E9DE035" w:rsidR="00117CAE" w:rsidRDefault="00117CAE" w:rsidP="00117CAE">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Petites vacances scolaires</w:t>
            </w:r>
          </w:p>
          <w:p w14:paraId="0DCF38EC" w14:textId="3B3FA188" w:rsidR="00117CAE" w:rsidRDefault="00117CAE" w:rsidP="00117CAE">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Juillet et/ou août</w:t>
            </w:r>
          </w:p>
          <w:p w14:paraId="61C76B4E" w14:textId="6D9DA6CA" w:rsidR="00117CAE" w:rsidRDefault="00117CAE" w:rsidP="00117CAE">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Périscolaire</w:t>
            </w:r>
          </w:p>
          <w:p w14:paraId="502DF264" w14:textId="60BDC6BB" w:rsidR="003478C6" w:rsidRDefault="00117CAE" w:rsidP="00117CAE">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Week-end</w:t>
            </w:r>
          </w:p>
        </w:tc>
      </w:tr>
      <w:tr w:rsidR="003478C6" w14:paraId="135EFD2A" w14:textId="77777777" w:rsidTr="00D62DC9">
        <w:trPr>
          <w:trHeight w:val="567"/>
        </w:trPr>
        <w:tc>
          <w:tcPr>
            <w:tcW w:w="3256" w:type="dxa"/>
            <w:vAlign w:val="center"/>
          </w:tcPr>
          <w:p w14:paraId="025AF2B0" w14:textId="0BC32D2A" w:rsidR="003478C6" w:rsidRDefault="00117CAE" w:rsidP="00D62DC9">
            <w:pPr>
              <w:rPr>
                <w:rFonts w:ascii="Marianne" w:hAnsi="Marianne"/>
                <w:sz w:val="18"/>
                <w:szCs w:val="18"/>
                <w:lang w:val="fr-FR"/>
              </w:rPr>
            </w:pPr>
            <w:r>
              <w:rPr>
                <w:rFonts w:ascii="Marianne" w:hAnsi="Marianne"/>
                <w:sz w:val="18"/>
                <w:szCs w:val="18"/>
                <w:lang w:val="fr-FR"/>
              </w:rPr>
              <w:t xml:space="preserve">Offre de garde complémentaire avant ou après l’ouverture de l’accueil de loisirs </w:t>
            </w:r>
          </w:p>
        </w:tc>
        <w:tc>
          <w:tcPr>
            <w:tcW w:w="7283" w:type="dxa"/>
            <w:vAlign w:val="center"/>
          </w:tcPr>
          <w:p w14:paraId="2FFCE160" w14:textId="680496F1" w:rsidR="003478C6" w:rsidRDefault="00117CAE" w:rsidP="00D62DC9">
            <w:pPr>
              <w:rPr>
                <w:rFonts w:ascii="Marianne" w:hAnsi="Marianne"/>
                <w:sz w:val="18"/>
                <w:szCs w:val="18"/>
                <w:lang w:val="fr-FR"/>
              </w:rPr>
            </w:pPr>
            <w:r>
              <w:rPr>
                <w:rFonts w:ascii="Marianne" w:hAnsi="Marianne"/>
                <w:sz w:val="18"/>
                <w:szCs w:val="18"/>
                <w:lang w:val="fr-FR"/>
              </w:rPr>
              <w:sym w:font="Wingdings" w:char="F06F"/>
            </w:r>
            <w:r>
              <w:rPr>
                <w:rFonts w:ascii="Marianne" w:hAnsi="Marianne"/>
                <w:sz w:val="18"/>
                <w:szCs w:val="18"/>
                <w:lang w:val="fr-FR"/>
              </w:rPr>
              <w:t xml:space="preserve"> OUI               </w:t>
            </w:r>
            <w:r>
              <w:rPr>
                <w:rFonts w:ascii="Marianne" w:hAnsi="Marianne"/>
                <w:sz w:val="18"/>
                <w:szCs w:val="18"/>
                <w:lang w:val="fr-FR"/>
              </w:rPr>
              <w:sym w:font="Wingdings" w:char="F06F"/>
            </w:r>
            <w:r>
              <w:rPr>
                <w:rFonts w:ascii="Marianne" w:hAnsi="Marianne"/>
                <w:sz w:val="18"/>
                <w:szCs w:val="18"/>
                <w:lang w:val="fr-FR"/>
              </w:rPr>
              <w:t xml:space="preserve"> NON</w:t>
            </w:r>
          </w:p>
        </w:tc>
      </w:tr>
      <w:tr w:rsidR="00222301" w14:paraId="7C96278D" w14:textId="77777777" w:rsidTr="00D62DC9">
        <w:trPr>
          <w:trHeight w:val="567"/>
        </w:trPr>
        <w:tc>
          <w:tcPr>
            <w:tcW w:w="3256" w:type="dxa"/>
            <w:vAlign w:val="center"/>
          </w:tcPr>
          <w:p w14:paraId="1E1C4282" w14:textId="55AE0AAD" w:rsidR="00222301" w:rsidRDefault="00222301" w:rsidP="00D62DC9">
            <w:pPr>
              <w:rPr>
                <w:rFonts w:ascii="Marianne" w:hAnsi="Marianne"/>
                <w:sz w:val="18"/>
                <w:szCs w:val="18"/>
                <w:lang w:val="fr-FR"/>
              </w:rPr>
            </w:pPr>
            <w:r>
              <w:rPr>
                <w:rFonts w:ascii="Marianne" w:hAnsi="Marianne"/>
                <w:sz w:val="18"/>
                <w:szCs w:val="18"/>
                <w:lang w:val="fr-FR"/>
              </w:rPr>
              <w:t>Nom et prénom du directeur/de la directrice de l’accueil de loisirs</w:t>
            </w:r>
          </w:p>
        </w:tc>
        <w:tc>
          <w:tcPr>
            <w:tcW w:w="7283" w:type="dxa"/>
            <w:vAlign w:val="center"/>
          </w:tcPr>
          <w:p w14:paraId="3D302F5F" w14:textId="77777777" w:rsidR="00222301" w:rsidRDefault="00222301" w:rsidP="00D62DC9">
            <w:pPr>
              <w:rPr>
                <w:rFonts w:ascii="Marianne" w:hAnsi="Marianne"/>
                <w:sz w:val="18"/>
                <w:szCs w:val="18"/>
                <w:lang w:val="fr-FR"/>
              </w:rPr>
            </w:pPr>
          </w:p>
        </w:tc>
      </w:tr>
      <w:tr w:rsidR="00222301" w14:paraId="7FAB91DC" w14:textId="77777777" w:rsidTr="00D62DC9">
        <w:trPr>
          <w:trHeight w:val="567"/>
        </w:trPr>
        <w:tc>
          <w:tcPr>
            <w:tcW w:w="3256" w:type="dxa"/>
            <w:vAlign w:val="center"/>
          </w:tcPr>
          <w:p w14:paraId="3E41E85A" w14:textId="584D1EB7" w:rsidR="00222301" w:rsidRDefault="00222301" w:rsidP="00D62DC9">
            <w:pPr>
              <w:rPr>
                <w:rFonts w:ascii="Marianne" w:hAnsi="Marianne"/>
                <w:sz w:val="18"/>
                <w:szCs w:val="18"/>
                <w:lang w:val="fr-FR"/>
              </w:rPr>
            </w:pPr>
            <w:r>
              <w:rPr>
                <w:rFonts w:ascii="Marianne" w:hAnsi="Marianne"/>
                <w:sz w:val="18"/>
                <w:szCs w:val="18"/>
                <w:lang w:val="fr-FR"/>
              </w:rPr>
              <w:t>Qualification du directeur/de la directrice de l’accueil de loisirs</w:t>
            </w:r>
          </w:p>
        </w:tc>
        <w:tc>
          <w:tcPr>
            <w:tcW w:w="7283" w:type="dxa"/>
            <w:vAlign w:val="center"/>
          </w:tcPr>
          <w:p w14:paraId="017BA668" w14:textId="77777777" w:rsidR="00222301" w:rsidRDefault="00222301" w:rsidP="00D62DC9">
            <w:pPr>
              <w:rPr>
                <w:rFonts w:ascii="Marianne" w:hAnsi="Marianne"/>
                <w:sz w:val="18"/>
                <w:szCs w:val="18"/>
                <w:lang w:val="fr-FR"/>
              </w:rPr>
            </w:pPr>
          </w:p>
        </w:tc>
      </w:tr>
      <w:tr w:rsidR="00222301" w14:paraId="3BE38779" w14:textId="77777777" w:rsidTr="00D62DC9">
        <w:trPr>
          <w:trHeight w:val="567"/>
        </w:trPr>
        <w:tc>
          <w:tcPr>
            <w:tcW w:w="3256" w:type="dxa"/>
            <w:vAlign w:val="center"/>
          </w:tcPr>
          <w:p w14:paraId="5C78C83E" w14:textId="7CB3F138" w:rsidR="00222301" w:rsidRDefault="00222301" w:rsidP="00D62DC9">
            <w:pPr>
              <w:rPr>
                <w:rFonts w:ascii="Marianne" w:hAnsi="Marianne"/>
                <w:sz w:val="18"/>
                <w:szCs w:val="18"/>
                <w:lang w:val="fr-FR"/>
              </w:rPr>
            </w:pPr>
            <w:r>
              <w:rPr>
                <w:rFonts w:ascii="Marianne" w:hAnsi="Marianne"/>
                <w:sz w:val="18"/>
                <w:szCs w:val="18"/>
                <w:lang w:val="fr-FR"/>
              </w:rPr>
              <w:t>Nombre d’encadrants de l’accueil de loisirs</w:t>
            </w:r>
          </w:p>
        </w:tc>
        <w:tc>
          <w:tcPr>
            <w:tcW w:w="7283" w:type="dxa"/>
            <w:vAlign w:val="center"/>
          </w:tcPr>
          <w:p w14:paraId="20A6D91A" w14:textId="77777777" w:rsidR="00222301" w:rsidRDefault="00222301" w:rsidP="00D62DC9">
            <w:pPr>
              <w:rPr>
                <w:rFonts w:ascii="Marianne" w:hAnsi="Marianne"/>
                <w:sz w:val="18"/>
                <w:szCs w:val="18"/>
                <w:lang w:val="fr-FR"/>
              </w:rPr>
            </w:pPr>
          </w:p>
        </w:tc>
      </w:tr>
    </w:tbl>
    <w:p w14:paraId="65C30E4A" w14:textId="77777777" w:rsidR="00ED0105" w:rsidRPr="00ED0105" w:rsidRDefault="00ED0105">
      <w:pPr>
        <w:rPr>
          <w:rFonts w:ascii="Marianne" w:hAnsi="Marianne"/>
          <w:sz w:val="18"/>
          <w:szCs w:val="18"/>
          <w:lang w:val="fr-FR"/>
        </w:rPr>
      </w:pPr>
    </w:p>
    <w:p w14:paraId="381AF699" w14:textId="77777777" w:rsidR="00840EE2" w:rsidRPr="00B828DF" w:rsidRDefault="00840EE2" w:rsidP="00B828DF">
      <w:pPr>
        <w:pStyle w:val="Paragraphedeliste"/>
        <w:ind w:left="0"/>
        <w:jc w:val="both"/>
        <w:rPr>
          <w:rFonts w:ascii="Marianne" w:hAnsi="Marianne"/>
          <w:sz w:val="18"/>
          <w:szCs w:val="18"/>
          <w:lang w:val="fr-FR"/>
        </w:rPr>
      </w:pPr>
    </w:p>
    <w:p w14:paraId="602D8FB9" w14:textId="1AA67D7A" w:rsidR="000F007C" w:rsidRPr="0052328B" w:rsidRDefault="00D94E94" w:rsidP="000F007C">
      <w:pPr>
        <w:rPr>
          <w:rFonts w:ascii="Marianne" w:hAnsi="Marianne"/>
          <w:b/>
          <w:sz w:val="20"/>
          <w:szCs w:val="20"/>
          <w:lang w:val="fr-FR"/>
        </w:rPr>
      </w:pPr>
      <w:r w:rsidRPr="00D94E94">
        <w:rPr>
          <w:rFonts w:ascii="Marianne" w:hAnsi="Marianne"/>
          <w:b/>
          <w:sz w:val="20"/>
          <w:szCs w:val="20"/>
          <w:u w:val="single"/>
          <w:lang w:val="fr-FR"/>
        </w:rPr>
        <w:t>Description des locaux</w:t>
      </w:r>
      <w:r w:rsidR="0052328B">
        <w:rPr>
          <w:rFonts w:ascii="Marianne" w:hAnsi="Marianne"/>
          <w:b/>
          <w:sz w:val="20"/>
          <w:szCs w:val="20"/>
          <w:lang w:val="fr-FR"/>
        </w:rPr>
        <w:t xml:space="preserve"> </w:t>
      </w:r>
      <w:r w:rsidR="0052328B" w:rsidRPr="00F04D1F">
        <w:rPr>
          <w:rFonts w:ascii="Marianne" w:hAnsi="Marianne"/>
          <w:b/>
          <w:sz w:val="20"/>
          <w:szCs w:val="20"/>
          <w:lang w:val="fr-FR"/>
        </w:rPr>
        <w:t>(</w:t>
      </w:r>
      <w:r w:rsidR="0052328B" w:rsidRPr="00F04D1F">
        <w:rPr>
          <w:rFonts w:ascii="Marianne" w:hAnsi="Marianne" w:cs="Calibri"/>
          <w:b/>
          <w:sz w:val="20"/>
          <w:szCs w:val="20"/>
          <w:lang w:val="fr-FR"/>
        </w:rPr>
        <w:t>* rubrique obligatoire)</w:t>
      </w:r>
    </w:p>
    <w:p w14:paraId="44CBDD4D" w14:textId="28719920" w:rsidR="00D94E94" w:rsidRDefault="00D94E94" w:rsidP="000F007C">
      <w:pPr>
        <w:rPr>
          <w:rFonts w:ascii="Marianne" w:hAnsi="Marianne"/>
          <w:b/>
          <w:sz w:val="20"/>
          <w:szCs w:val="20"/>
          <w:lang w:val="fr-FR"/>
        </w:rPr>
      </w:pPr>
    </w:p>
    <w:tbl>
      <w:tblPr>
        <w:tblStyle w:val="Grilledutableau"/>
        <w:tblW w:w="0" w:type="auto"/>
        <w:tblLook w:val="04A0" w:firstRow="1" w:lastRow="0" w:firstColumn="1" w:lastColumn="0" w:noHBand="0" w:noVBand="1"/>
      </w:tblPr>
      <w:tblGrid>
        <w:gridCol w:w="3256"/>
        <w:gridCol w:w="6716"/>
      </w:tblGrid>
      <w:tr w:rsidR="00C31F86" w14:paraId="4B69D115" w14:textId="77777777" w:rsidTr="00113BF4">
        <w:trPr>
          <w:trHeight w:val="567"/>
        </w:trPr>
        <w:tc>
          <w:tcPr>
            <w:tcW w:w="3256" w:type="dxa"/>
            <w:vAlign w:val="center"/>
          </w:tcPr>
          <w:p w14:paraId="1F089E53" w14:textId="496F826E" w:rsidR="00C31F86" w:rsidRPr="0044781E" w:rsidRDefault="00113BF4" w:rsidP="000F007C">
            <w:pPr>
              <w:rPr>
                <w:rFonts w:ascii="Marianne" w:hAnsi="Marianne"/>
                <w:sz w:val="18"/>
                <w:szCs w:val="18"/>
                <w:lang w:val="fr-FR"/>
              </w:rPr>
            </w:pPr>
            <w:r w:rsidRPr="0044781E">
              <w:rPr>
                <w:rFonts w:ascii="Marianne" w:hAnsi="Marianne"/>
                <w:sz w:val="18"/>
                <w:szCs w:val="18"/>
                <w:lang w:val="fr-FR"/>
              </w:rPr>
              <w:t>Surface globale de l’établissement</w:t>
            </w:r>
            <w:r w:rsidR="0052328B" w:rsidRPr="0044781E">
              <w:rPr>
                <w:rFonts w:ascii="Marianne" w:hAnsi="Marianne"/>
                <w:sz w:val="18"/>
                <w:szCs w:val="18"/>
                <w:lang w:val="fr-FR"/>
              </w:rPr>
              <w:t xml:space="preserve"> *</w:t>
            </w:r>
          </w:p>
        </w:tc>
        <w:tc>
          <w:tcPr>
            <w:tcW w:w="6716" w:type="dxa"/>
            <w:vAlign w:val="center"/>
          </w:tcPr>
          <w:p w14:paraId="28AE8D27" w14:textId="77777777" w:rsidR="00C31F86" w:rsidRPr="0044781E" w:rsidRDefault="00C31F86" w:rsidP="000F007C">
            <w:pPr>
              <w:rPr>
                <w:rFonts w:ascii="Marianne" w:hAnsi="Marianne"/>
                <w:sz w:val="18"/>
                <w:szCs w:val="18"/>
                <w:lang w:val="fr-FR"/>
              </w:rPr>
            </w:pPr>
          </w:p>
        </w:tc>
      </w:tr>
      <w:tr w:rsidR="00C31F86" w14:paraId="6459FC7B" w14:textId="77777777" w:rsidTr="00113BF4">
        <w:trPr>
          <w:trHeight w:val="567"/>
        </w:trPr>
        <w:tc>
          <w:tcPr>
            <w:tcW w:w="3256" w:type="dxa"/>
            <w:vAlign w:val="center"/>
          </w:tcPr>
          <w:p w14:paraId="3586EA25" w14:textId="7B673696" w:rsidR="00C31F86" w:rsidRPr="0044781E" w:rsidRDefault="00113BF4" w:rsidP="000F007C">
            <w:pPr>
              <w:rPr>
                <w:rFonts w:ascii="Marianne" w:hAnsi="Marianne"/>
                <w:sz w:val="18"/>
                <w:szCs w:val="18"/>
                <w:lang w:val="fr-FR"/>
              </w:rPr>
            </w:pPr>
            <w:r w:rsidRPr="0044781E">
              <w:rPr>
                <w:rFonts w:ascii="Marianne" w:hAnsi="Marianne"/>
                <w:sz w:val="18"/>
                <w:szCs w:val="18"/>
                <w:lang w:val="fr-FR"/>
              </w:rPr>
              <w:t>Surface des salles d’activités</w:t>
            </w:r>
            <w:r w:rsidR="0052328B" w:rsidRPr="0044781E">
              <w:rPr>
                <w:rFonts w:ascii="Marianne" w:hAnsi="Marianne"/>
                <w:sz w:val="18"/>
                <w:szCs w:val="18"/>
                <w:lang w:val="fr-FR"/>
              </w:rPr>
              <w:t xml:space="preserve"> *</w:t>
            </w:r>
          </w:p>
        </w:tc>
        <w:tc>
          <w:tcPr>
            <w:tcW w:w="6716" w:type="dxa"/>
            <w:vAlign w:val="center"/>
          </w:tcPr>
          <w:p w14:paraId="13D16D47" w14:textId="77777777" w:rsidR="00C31F86" w:rsidRPr="0044781E" w:rsidRDefault="00C31F86" w:rsidP="000F007C">
            <w:pPr>
              <w:rPr>
                <w:rFonts w:ascii="Marianne" w:hAnsi="Marianne"/>
                <w:sz w:val="18"/>
                <w:szCs w:val="18"/>
                <w:lang w:val="fr-FR"/>
              </w:rPr>
            </w:pPr>
          </w:p>
        </w:tc>
      </w:tr>
      <w:tr w:rsidR="00C31F86" w14:paraId="6E1AE5FF" w14:textId="77777777" w:rsidTr="00113BF4">
        <w:trPr>
          <w:trHeight w:val="567"/>
        </w:trPr>
        <w:tc>
          <w:tcPr>
            <w:tcW w:w="3256" w:type="dxa"/>
            <w:vAlign w:val="center"/>
          </w:tcPr>
          <w:p w14:paraId="6B37E3A8" w14:textId="68E1C88A" w:rsidR="00C31F86" w:rsidRPr="0044781E" w:rsidRDefault="00113BF4" w:rsidP="000F007C">
            <w:pPr>
              <w:rPr>
                <w:rFonts w:ascii="Marianne" w:hAnsi="Marianne"/>
                <w:sz w:val="18"/>
                <w:szCs w:val="18"/>
                <w:lang w:val="fr-FR"/>
              </w:rPr>
            </w:pPr>
            <w:r w:rsidRPr="0044781E">
              <w:rPr>
                <w:rFonts w:ascii="Marianne" w:hAnsi="Marianne"/>
                <w:sz w:val="18"/>
                <w:szCs w:val="18"/>
                <w:lang w:val="fr-FR"/>
              </w:rPr>
              <w:t>Nombre de salles d’activité</w:t>
            </w:r>
            <w:r w:rsidR="0052328B" w:rsidRPr="0044781E">
              <w:rPr>
                <w:rFonts w:ascii="Marianne" w:hAnsi="Marianne"/>
                <w:sz w:val="18"/>
                <w:szCs w:val="18"/>
                <w:lang w:val="fr-FR"/>
              </w:rPr>
              <w:t xml:space="preserve"> *</w:t>
            </w:r>
          </w:p>
        </w:tc>
        <w:tc>
          <w:tcPr>
            <w:tcW w:w="6716" w:type="dxa"/>
            <w:vAlign w:val="center"/>
          </w:tcPr>
          <w:p w14:paraId="5A25903A" w14:textId="77777777" w:rsidR="00C31F86" w:rsidRPr="0044781E" w:rsidRDefault="00C31F86" w:rsidP="000F007C">
            <w:pPr>
              <w:rPr>
                <w:rFonts w:ascii="Marianne" w:hAnsi="Marianne"/>
                <w:sz w:val="18"/>
                <w:szCs w:val="18"/>
                <w:lang w:val="fr-FR"/>
              </w:rPr>
            </w:pPr>
          </w:p>
        </w:tc>
      </w:tr>
      <w:tr w:rsidR="0052328B" w14:paraId="5339C1AD" w14:textId="77777777" w:rsidTr="00113BF4">
        <w:trPr>
          <w:trHeight w:val="567"/>
        </w:trPr>
        <w:tc>
          <w:tcPr>
            <w:tcW w:w="3256" w:type="dxa"/>
            <w:vAlign w:val="center"/>
          </w:tcPr>
          <w:p w14:paraId="3470141D" w14:textId="1DD0C082" w:rsidR="0052328B" w:rsidRPr="0044781E" w:rsidRDefault="0052328B" w:rsidP="000F007C">
            <w:pPr>
              <w:rPr>
                <w:rFonts w:ascii="Marianne" w:hAnsi="Marianne"/>
                <w:sz w:val="18"/>
                <w:szCs w:val="18"/>
                <w:lang w:val="fr-FR"/>
              </w:rPr>
            </w:pPr>
            <w:r w:rsidRPr="0044781E">
              <w:rPr>
                <w:rFonts w:ascii="Marianne" w:hAnsi="Marianne"/>
                <w:sz w:val="18"/>
                <w:szCs w:val="18"/>
                <w:lang w:val="fr-FR"/>
              </w:rPr>
              <w:t>Bureau pour l’encadrement et l’accueil individualisé des parents</w:t>
            </w:r>
          </w:p>
        </w:tc>
        <w:tc>
          <w:tcPr>
            <w:tcW w:w="6716" w:type="dxa"/>
            <w:vAlign w:val="center"/>
          </w:tcPr>
          <w:p w14:paraId="4AC06D9B" w14:textId="67422DC4" w:rsidR="0052328B" w:rsidRPr="0044781E" w:rsidRDefault="00855A6E" w:rsidP="000F007C">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C31F86" w14:paraId="39E8A7E7" w14:textId="77777777" w:rsidTr="00113BF4">
        <w:trPr>
          <w:trHeight w:val="567"/>
        </w:trPr>
        <w:tc>
          <w:tcPr>
            <w:tcW w:w="3256" w:type="dxa"/>
            <w:vAlign w:val="center"/>
          </w:tcPr>
          <w:p w14:paraId="18F65B2E" w14:textId="5ECDB6E9" w:rsidR="00C31F86" w:rsidRPr="0044781E" w:rsidRDefault="00113BF4" w:rsidP="000F007C">
            <w:pPr>
              <w:rPr>
                <w:rFonts w:ascii="Marianne" w:hAnsi="Marianne"/>
                <w:sz w:val="18"/>
                <w:szCs w:val="18"/>
                <w:lang w:val="fr-FR"/>
              </w:rPr>
            </w:pPr>
            <w:r w:rsidRPr="0044781E">
              <w:rPr>
                <w:rFonts w:ascii="Marianne" w:hAnsi="Marianne"/>
                <w:sz w:val="18"/>
                <w:szCs w:val="18"/>
                <w:lang w:val="fr-FR"/>
              </w:rPr>
              <w:t xml:space="preserve">Espace dédié à l’accueil des parents et des enfants </w:t>
            </w:r>
          </w:p>
        </w:tc>
        <w:tc>
          <w:tcPr>
            <w:tcW w:w="6716" w:type="dxa"/>
            <w:vAlign w:val="center"/>
          </w:tcPr>
          <w:p w14:paraId="3E14AAC9" w14:textId="7CE93B76" w:rsidR="00C31F86" w:rsidRPr="0044781E" w:rsidRDefault="00113BF4" w:rsidP="000F007C">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C31F86" w14:paraId="5A9D7E99" w14:textId="77777777" w:rsidTr="00113BF4">
        <w:trPr>
          <w:trHeight w:val="567"/>
        </w:trPr>
        <w:tc>
          <w:tcPr>
            <w:tcW w:w="3256" w:type="dxa"/>
            <w:vAlign w:val="center"/>
          </w:tcPr>
          <w:p w14:paraId="2D7E1C51" w14:textId="1FD3D2DE" w:rsidR="00C31F86" w:rsidRPr="0044781E" w:rsidRDefault="00D762C9" w:rsidP="000F007C">
            <w:pPr>
              <w:rPr>
                <w:rFonts w:ascii="Marianne" w:hAnsi="Marianne"/>
                <w:sz w:val="18"/>
                <w:szCs w:val="18"/>
                <w:lang w:val="fr-FR"/>
              </w:rPr>
            </w:pPr>
            <w:r w:rsidRPr="0044781E">
              <w:rPr>
                <w:rFonts w:ascii="Marianne" w:hAnsi="Marianne"/>
                <w:sz w:val="18"/>
                <w:szCs w:val="18"/>
                <w:lang w:val="fr-FR"/>
              </w:rPr>
              <w:t xml:space="preserve">Moyens individualisés de rangement des effets personnels des enfants </w:t>
            </w:r>
          </w:p>
        </w:tc>
        <w:tc>
          <w:tcPr>
            <w:tcW w:w="6716" w:type="dxa"/>
            <w:vAlign w:val="center"/>
          </w:tcPr>
          <w:p w14:paraId="50B2467E" w14:textId="6FA2E2B9" w:rsidR="00C31F86" w:rsidRPr="0044781E" w:rsidRDefault="00D762C9" w:rsidP="000F007C">
            <w:pPr>
              <w:rPr>
                <w:rFonts w:ascii="Marianne" w:hAnsi="Marianne"/>
                <w:sz w:val="18"/>
                <w:szCs w:val="18"/>
                <w:lang w:val="fr-FR"/>
              </w:rPr>
            </w:pPr>
            <w:r w:rsidRPr="0044781E">
              <w:rPr>
                <w:rFonts w:ascii="Marianne" w:hAnsi="Marianne"/>
                <w:sz w:val="18"/>
                <w:szCs w:val="18"/>
                <w:lang w:val="fr-FR"/>
              </w:rPr>
              <w:t xml:space="preserve">Vêtements                       </w:t>
            </w: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p w14:paraId="635C535F" w14:textId="6AB0511D" w:rsidR="00D762C9" w:rsidRPr="0044781E" w:rsidRDefault="00D762C9" w:rsidP="000F007C">
            <w:pPr>
              <w:rPr>
                <w:rFonts w:ascii="Marianne" w:hAnsi="Marianne"/>
                <w:sz w:val="18"/>
                <w:szCs w:val="18"/>
                <w:lang w:val="fr-FR"/>
              </w:rPr>
            </w:pPr>
            <w:r w:rsidRPr="0044781E">
              <w:rPr>
                <w:rFonts w:ascii="Marianne" w:hAnsi="Marianne"/>
                <w:sz w:val="18"/>
                <w:szCs w:val="18"/>
                <w:lang w:val="fr-FR"/>
              </w:rPr>
              <w:t xml:space="preserve">Chaussures         </w:t>
            </w:r>
            <w:r w:rsidRPr="00103228">
              <w:rPr>
                <w:rFonts w:ascii="Marianne" w:hAnsi="Marianne"/>
                <w:sz w:val="16"/>
                <w:szCs w:val="16"/>
                <w:lang w:val="fr-FR"/>
              </w:rPr>
              <w:t xml:space="preserve">   </w:t>
            </w:r>
            <w:r w:rsidRPr="0044781E">
              <w:rPr>
                <w:rFonts w:ascii="Marianne" w:hAnsi="Marianne"/>
                <w:sz w:val="18"/>
                <w:szCs w:val="18"/>
                <w:lang w:val="fr-FR"/>
              </w:rPr>
              <w:t xml:space="preserve">   </w:t>
            </w:r>
            <w:r w:rsidRPr="00103228">
              <w:rPr>
                <w:rFonts w:ascii="Marianne" w:hAnsi="Marianne"/>
                <w:sz w:val="16"/>
                <w:szCs w:val="16"/>
                <w:lang w:val="fr-FR"/>
              </w:rPr>
              <w:t xml:space="preserve">   </w:t>
            </w:r>
            <w:r w:rsidRPr="0044781E">
              <w:rPr>
                <w:rFonts w:ascii="Marianne" w:hAnsi="Marianne"/>
                <w:sz w:val="18"/>
                <w:szCs w:val="18"/>
                <w:lang w:val="fr-FR"/>
              </w:rPr>
              <w:t xml:space="preserve">     </w:t>
            </w: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p w14:paraId="5A110945" w14:textId="15F8A043" w:rsidR="00D762C9" w:rsidRPr="0044781E" w:rsidRDefault="00610E87" w:rsidP="000F007C">
            <w:pPr>
              <w:rPr>
                <w:rFonts w:ascii="Marianne" w:hAnsi="Marianne"/>
                <w:sz w:val="18"/>
                <w:szCs w:val="18"/>
                <w:lang w:val="fr-FR"/>
              </w:rPr>
            </w:pPr>
            <w:r w:rsidRPr="0044781E">
              <w:rPr>
                <w:rFonts w:ascii="Marianne" w:hAnsi="Marianne"/>
                <w:sz w:val="18"/>
                <w:szCs w:val="18"/>
                <w:lang w:val="fr-FR"/>
              </w:rPr>
              <w:t xml:space="preserve">Objets transitionnels     </w:t>
            </w:r>
            <w:r w:rsidR="00D762C9" w:rsidRPr="0044781E">
              <w:rPr>
                <w:rFonts w:ascii="Marianne" w:hAnsi="Marianne"/>
                <w:sz w:val="18"/>
                <w:szCs w:val="18"/>
                <w:lang w:val="fr-FR"/>
              </w:rPr>
              <w:sym w:font="Wingdings" w:char="F06F"/>
            </w:r>
            <w:r w:rsidR="00D762C9" w:rsidRPr="0044781E">
              <w:rPr>
                <w:rFonts w:ascii="Marianne" w:hAnsi="Marianne"/>
                <w:sz w:val="18"/>
                <w:szCs w:val="18"/>
                <w:lang w:val="fr-FR"/>
              </w:rPr>
              <w:t xml:space="preserve"> OUI               </w:t>
            </w:r>
            <w:r w:rsidR="00D762C9" w:rsidRPr="0044781E">
              <w:rPr>
                <w:rFonts w:ascii="Marianne" w:hAnsi="Marianne"/>
                <w:sz w:val="18"/>
                <w:szCs w:val="18"/>
                <w:lang w:val="fr-FR"/>
              </w:rPr>
              <w:sym w:font="Wingdings" w:char="F06F"/>
            </w:r>
            <w:r w:rsidR="00D762C9" w:rsidRPr="0044781E">
              <w:rPr>
                <w:rFonts w:ascii="Marianne" w:hAnsi="Marianne"/>
                <w:sz w:val="18"/>
                <w:szCs w:val="18"/>
                <w:lang w:val="fr-FR"/>
              </w:rPr>
              <w:t xml:space="preserve"> NON</w:t>
            </w:r>
          </w:p>
        </w:tc>
      </w:tr>
      <w:tr w:rsidR="009F6AA8" w14:paraId="2C2A20A7" w14:textId="77777777" w:rsidTr="00113BF4">
        <w:trPr>
          <w:trHeight w:val="567"/>
        </w:trPr>
        <w:tc>
          <w:tcPr>
            <w:tcW w:w="3256" w:type="dxa"/>
            <w:vAlign w:val="center"/>
          </w:tcPr>
          <w:p w14:paraId="670E87F3" w14:textId="270F7A16" w:rsidR="009F6AA8" w:rsidRPr="0044781E" w:rsidRDefault="0058539A" w:rsidP="009F6AA8">
            <w:pPr>
              <w:rPr>
                <w:rFonts w:ascii="Marianne" w:hAnsi="Marianne"/>
                <w:sz w:val="18"/>
                <w:szCs w:val="18"/>
                <w:lang w:val="fr-FR"/>
              </w:rPr>
            </w:pPr>
            <w:r w:rsidRPr="0058539A">
              <w:rPr>
                <w:rFonts w:ascii="Marianne" w:hAnsi="Marianne"/>
                <w:sz w:val="18"/>
                <w:szCs w:val="18"/>
                <w:lang w:val="fr-FR"/>
              </w:rPr>
              <w:t>Panneaux d'informations à destination des parents</w:t>
            </w:r>
          </w:p>
        </w:tc>
        <w:tc>
          <w:tcPr>
            <w:tcW w:w="6716" w:type="dxa"/>
            <w:vAlign w:val="center"/>
          </w:tcPr>
          <w:p w14:paraId="33826359" w14:textId="67AE6CD9" w:rsidR="009F6AA8" w:rsidRPr="0044781E" w:rsidRDefault="009F6AA8"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58539A" w14:paraId="57F41512" w14:textId="77777777" w:rsidTr="00113BF4">
        <w:trPr>
          <w:trHeight w:val="567"/>
        </w:trPr>
        <w:tc>
          <w:tcPr>
            <w:tcW w:w="3256" w:type="dxa"/>
            <w:vAlign w:val="center"/>
          </w:tcPr>
          <w:p w14:paraId="79FC5E91" w14:textId="455F298C" w:rsidR="0058539A" w:rsidRPr="0044781E" w:rsidRDefault="0058539A" w:rsidP="009F6AA8">
            <w:pPr>
              <w:rPr>
                <w:rFonts w:ascii="Marianne" w:hAnsi="Marianne"/>
                <w:sz w:val="18"/>
                <w:szCs w:val="18"/>
                <w:lang w:val="fr-FR"/>
              </w:rPr>
            </w:pPr>
            <w:r>
              <w:rPr>
                <w:rFonts w:ascii="Marianne" w:hAnsi="Marianne"/>
                <w:sz w:val="18"/>
                <w:szCs w:val="18"/>
                <w:lang w:val="fr-FR"/>
              </w:rPr>
              <w:t>Dispositif anti-pince doigts sur les portes</w:t>
            </w:r>
          </w:p>
        </w:tc>
        <w:tc>
          <w:tcPr>
            <w:tcW w:w="6716" w:type="dxa"/>
            <w:vAlign w:val="center"/>
          </w:tcPr>
          <w:p w14:paraId="61C4DA35" w14:textId="4D525788" w:rsidR="0058539A" w:rsidRPr="0044781E" w:rsidRDefault="0058539A"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58539A" w14:paraId="05D82DF5" w14:textId="77777777" w:rsidTr="00113BF4">
        <w:trPr>
          <w:trHeight w:val="567"/>
        </w:trPr>
        <w:tc>
          <w:tcPr>
            <w:tcW w:w="3256" w:type="dxa"/>
            <w:vAlign w:val="center"/>
          </w:tcPr>
          <w:p w14:paraId="49D92A02" w14:textId="4487A9E2" w:rsidR="0058539A" w:rsidRPr="0044781E" w:rsidRDefault="0058539A" w:rsidP="009F6AA8">
            <w:pPr>
              <w:rPr>
                <w:rFonts w:ascii="Marianne" w:hAnsi="Marianne"/>
                <w:sz w:val="18"/>
                <w:szCs w:val="18"/>
                <w:lang w:val="fr-FR"/>
              </w:rPr>
            </w:pPr>
            <w:r>
              <w:rPr>
                <w:rFonts w:ascii="Marianne" w:hAnsi="Marianne"/>
                <w:sz w:val="18"/>
                <w:szCs w:val="18"/>
                <w:lang w:val="fr-FR"/>
              </w:rPr>
              <w:t>Installation électrique adaptée à la petite enfance</w:t>
            </w:r>
          </w:p>
        </w:tc>
        <w:tc>
          <w:tcPr>
            <w:tcW w:w="6716" w:type="dxa"/>
            <w:vAlign w:val="center"/>
          </w:tcPr>
          <w:p w14:paraId="2B2D59BB" w14:textId="747D6BA0" w:rsidR="0058539A" w:rsidRPr="0044781E" w:rsidRDefault="0058539A"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58539A" w14:paraId="77B27103" w14:textId="77777777" w:rsidTr="00113BF4">
        <w:trPr>
          <w:trHeight w:val="567"/>
        </w:trPr>
        <w:tc>
          <w:tcPr>
            <w:tcW w:w="3256" w:type="dxa"/>
            <w:vAlign w:val="center"/>
          </w:tcPr>
          <w:p w14:paraId="5167CD5F" w14:textId="671E2577" w:rsidR="0058539A" w:rsidRPr="0044781E" w:rsidRDefault="0058539A" w:rsidP="009F6AA8">
            <w:pPr>
              <w:rPr>
                <w:rFonts w:ascii="Marianne" w:hAnsi="Marianne"/>
                <w:sz w:val="18"/>
                <w:szCs w:val="18"/>
                <w:lang w:val="fr-FR"/>
              </w:rPr>
            </w:pPr>
            <w:r w:rsidRPr="0044781E">
              <w:rPr>
                <w:rFonts w:ascii="Marianne" w:hAnsi="Marianne"/>
                <w:sz w:val="18"/>
                <w:szCs w:val="18"/>
                <w:lang w:val="fr-FR"/>
              </w:rPr>
              <w:t>Moyens individualisés de rangement des effets personnels des encadrants</w:t>
            </w:r>
          </w:p>
        </w:tc>
        <w:tc>
          <w:tcPr>
            <w:tcW w:w="6716" w:type="dxa"/>
            <w:vAlign w:val="center"/>
          </w:tcPr>
          <w:p w14:paraId="163E864A" w14:textId="29BAD699" w:rsidR="0058539A" w:rsidRPr="0044781E" w:rsidRDefault="0058539A"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C7028B" w14:paraId="5BEF1DD1" w14:textId="77777777" w:rsidTr="0014487A">
        <w:trPr>
          <w:trHeight w:val="567"/>
        </w:trPr>
        <w:tc>
          <w:tcPr>
            <w:tcW w:w="9972" w:type="dxa"/>
            <w:gridSpan w:val="2"/>
            <w:vAlign w:val="center"/>
          </w:tcPr>
          <w:p w14:paraId="3DBECDEF" w14:textId="7503221C" w:rsidR="00C7028B" w:rsidRPr="0044781E" w:rsidRDefault="00C7028B" w:rsidP="00C7028B">
            <w:pPr>
              <w:jc w:val="center"/>
              <w:rPr>
                <w:rFonts w:ascii="Marianne" w:hAnsi="Marianne"/>
                <w:sz w:val="18"/>
                <w:szCs w:val="18"/>
                <w:lang w:val="fr-FR"/>
              </w:rPr>
            </w:pPr>
            <w:r w:rsidRPr="0044781E">
              <w:rPr>
                <w:rFonts w:ascii="Marianne" w:hAnsi="Marianne"/>
                <w:sz w:val="18"/>
                <w:szCs w:val="18"/>
                <w:highlight w:val="lightGray"/>
                <w:lang w:val="fr-FR"/>
              </w:rPr>
              <w:t>Salle de sieste</w:t>
            </w:r>
          </w:p>
        </w:tc>
      </w:tr>
      <w:tr w:rsidR="009F6AA8" w14:paraId="51934E2E" w14:textId="77777777" w:rsidTr="00113BF4">
        <w:trPr>
          <w:trHeight w:val="567"/>
        </w:trPr>
        <w:tc>
          <w:tcPr>
            <w:tcW w:w="3256" w:type="dxa"/>
            <w:vAlign w:val="center"/>
          </w:tcPr>
          <w:p w14:paraId="7F57CC83" w14:textId="7CA7804D" w:rsidR="009F6AA8" w:rsidRPr="0044781E" w:rsidRDefault="00C7028B" w:rsidP="009F6AA8">
            <w:pPr>
              <w:rPr>
                <w:rFonts w:ascii="Marianne" w:hAnsi="Marianne"/>
                <w:sz w:val="18"/>
                <w:szCs w:val="18"/>
                <w:lang w:val="fr-FR"/>
              </w:rPr>
            </w:pPr>
            <w:r w:rsidRPr="0044781E">
              <w:rPr>
                <w:rFonts w:ascii="Marianne" w:hAnsi="Marianne"/>
                <w:sz w:val="18"/>
                <w:szCs w:val="18"/>
                <w:lang w:val="fr-FR"/>
              </w:rPr>
              <w:t>Nombre de pièces</w:t>
            </w:r>
            <w:r w:rsidR="003631F7" w:rsidRPr="0044781E">
              <w:rPr>
                <w:rFonts w:ascii="Marianne" w:hAnsi="Marianne"/>
                <w:sz w:val="18"/>
                <w:szCs w:val="18"/>
                <w:lang w:val="fr-FR"/>
              </w:rPr>
              <w:t xml:space="preserve"> *</w:t>
            </w:r>
          </w:p>
        </w:tc>
        <w:tc>
          <w:tcPr>
            <w:tcW w:w="6716" w:type="dxa"/>
            <w:vAlign w:val="center"/>
          </w:tcPr>
          <w:p w14:paraId="664DCBE0" w14:textId="77777777" w:rsidR="009F6AA8" w:rsidRPr="0044781E" w:rsidRDefault="009F6AA8" w:rsidP="009F6AA8">
            <w:pPr>
              <w:rPr>
                <w:rFonts w:ascii="Marianne" w:hAnsi="Marianne"/>
                <w:sz w:val="18"/>
                <w:szCs w:val="18"/>
                <w:lang w:val="fr-FR"/>
              </w:rPr>
            </w:pPr>
          </w:p>
        </w:tc>
      </w:tr>
      <w:tr w:rsidR="00855A6E" w14:paraId="18969516" w14:textId="77777777" w:rsidTr="00113BF4">
        <w:trPr>
          <w:trHeight w:val="567"/>
        </w:trPr>
        <w:tc>
          <w:tcPr>
            <w:tcW w:w="3256" w:type="dxa"/>
            <w:vAlign w:val="center"/>
          </w:tcPr>
          <w:p w14:paraId="6C0C9478" w14:textId="49FCD6FA" w:rsidR="00855A6E" w:rsidRPr="0044781E" w:rsidRDefault="00C7028B" w:rsidP="009F6AA8">
            <w:pPr>
              <w:rPr>
                <w:rFonts w:ascii="Marianne" w:hAnsi="Marianne"/>
                <w:sz w:val="18"/>
                <w:szCs w:val="18"/>
                <w:lang w:val="fr-FR"/>
              </w:rPr>
            </w:pPr>
            <w:r w:rsidRPr="0044781E">
              <w:rPr>
                <w:rFonts w:ascii="Marianne" w:hAnsi="Marianne"/>
                <w:sz w:val="18"/>
                <w:szCs w:val="18"/>
                <w:lang w:val="fr-FR"/>
              </w:rPr>
              <w:t>Surface des pièces</w:t>
            </w:r>
            <w:r w:rsidR="003631F7" w:rsidRPr="0044781E">
              <w:rPr>
                <w:rFonts w:ascii="Marianne" w:hAnsi="Marianne"/>
                <w:sz w:val="18"/>
                <w:szCs w:val="18"/>
                <w:lang w:val="fr-FR"/>
              </w:rPr>
              <w:t xml:space="preserve"> *</w:t>
            </w:r>
          </w:p>
        </w:tc>
        <w:tc>
          <w:tcPr>
            <w:tcW w:w="6716" w:type="dxa"/>
            <w:vAlign w:val="center"/>
          </w:tcPr>
          <w:p w14:paraId="39A8B78E" w14:textId="77777777" w:rsidR="00855A6E" w:rsidRPr="0044781E" w:rsidRDefault="00855A6E" w:rsidP="009F6AA8">
            <w:pPr>
              <w:rPr>
                <w:rFonts w:ascii="Marianne" w:hAnsi="Marianne"/>
                <w:sz w:val="18"/>
                <w:szCs w:val="18"/>
                <w:lang w:val="fr-FR"/>
              </w:rPr>
            </w:pPr>
          </w:p>
        </w:tc>
      </w:tr>
      <w:tr w:rsidR="00855A6E" w14:paraId="41F3BDDC" w14:textId="77777777" w:rsidTr="00113BF4">
        <w:trPr>
          <w:trHeight w:val="567"/>
        </w:trPr>
        <w:tc>
          <w:tcPr>
            <w:tcW w:w="3256" w:type="dxa"/>
            <w:vAlign w:val="center"/>
          </w:tcPr>
          <w:p w14:paraId="63E21FF1" w14:textId="6799EFFF" w:rsidR="00855A6E" w:rsidRPr="0044781E" w:rsidRDefault="003631F7" w:rsidP="009F6AA8">
            <w:pPr>
              <w:rPr>
                <w:rFonts w:ascii="Marianne" w:hAnsi="Marianne"/>
                <w:sz w:val="18"/>
                <w:szCs w:val="18"/>
                <w:lang w:val="fr-FR"/>
              </w:rPr>
            </w:pPr>
            <w:r w:rsidRPr="0044781E">
              <w:rPr>
                <w:rFonts w:ascii="Marianne" w:hAnsi="Marianne"/>
                <w:sz w:val="18"/>
                <w:szCs w:val="18"/>
                <w:lang w:val="fr-FR"/>
              </w:rPr>
              <w:t xml:space="preserve">Possibilité d’occultation de la lumière </w:t>
            </w:r>
          </w:p>
        </w:tc>
        <w:tc>
          <w:tcPr>
            <w:tcW w:w="6716" w:type="dxa"/>
            <w:vAlign w:val="center"/>
          </w:tcPr>
          <w:p w14:paraId="74F04E2B" w14:textId="17BB2EB6" w:rsidR="00855A6E" w:rsidRPr="0044781E" w:rsidRDefault="003631F7"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855A6E" w14:paraId="2931AEBC" w14:textId="77777777" w:rsidTr="00113BF4">
        <w:trPr>
          <w:trHeight w:val="567"/>
        </w:trPr>
        <w:tc>
          <w:tcPr>
            <w:tcW w:w="3256" w:type="dxa"/>
            <w:vAlign w:val="center"/>
          </w:tcPr>
          <w:p w14:paraId="35699617" w14:textId="2E603FB2" w:rsidR="00855A6E" w:rsidRPr="0044781E" w:rsidRDefault="003631F7" w:rsidP="009F6AA8">
            <w:pPr>
              <w:rPr>
                <w:rFonts w:ascii="Marianne" w:hAnsi="Marianne"/>
                <w:sz w:val="18"/>
                <w:szCs w:val="18"/>
                <w:lang w:val="fr-FR"/>
              </w:rPr>
            </w:pPr>
            <w:r w:rsidRPr="0044781E">
              <w:rPr>
                <w:rFonts w:ascii="Marianne" w:hAnsi="Marianne"/>
                <w:sz w:val="18"/>
                <w:szCs w:val="18"/>
                <w:lang w:val="fr-FR"/>
              </w:rPr>
              <w:t>Nombre de couchettes pour chacune des pièces</w:t>
            </w:r>
            <w:r w:rsidR="006A6E61">
              <w:rPr>
                <w:rFonts w:ascii="Marianne" w:hAnsi="Marianne"/>
                <w:sz w:val="18"/>
                <w:szCs w:val="18"/>
                <w:lang w:val="fr-FR"/>
              </w:rPr>
              <w:t xml:space="preserve"> *</w:t>
            </w:r>
          </w:p>
        </w:tc>
        <w:tc>
          <w:tcPr>
            <w:tcW w:w="6716" w:type="dxa"/>
            <w:vAlign w:val="center"/>
          </w:tcPr>
          <w:p w14:paraId="2EAFCBFF" w14:textId="77777777" w:rsidR="00855A6E" w:rsidRPr="0044781E" w:rsidRDefault="00855A6E" w:rsidP="009F6AA8">
            <w:pPr>
              <w:rPr>
                <w:rFonts w:ascii="Marianne" w:hAnsi="Marianne"/>
                <w:sz w:val="18"/>
                <w:szCs w:val="18"/>
                <w:lang w:val="fr-FR"/>
              </w:rPr>
            </w:pPr>
          </w:p>
        </w:tc>
      </w:tr>
      <w:tr w:rsidR="00855A6E" w14:paraId="2686B060" w14:textId="77777777" w:rsidTr="00113BF4">
        <w:trPr>
          <w:trHeight w:val="567"/>
        </w:trPr>
        <w:tc>
          <w:tcPr>
            <w:tcW w:w="3256" w:type="dxa"/>
            <w:vAlign w:val="center"/>
          </w:tcPr>
          <w:p w14:paraId="72092581" w14:textId="0C197940" w:rsidR="00855A6E" w:rsidRPr="0044781E" w:rsidRDefault="003631F7" w:rsidP="009F6AA8">
            <w:pPr>
              <w:rPr>
                <w:rFonts w:ascii="Marianne" w:hAnsi="Marianne"/>
                <w:sz w:val="18"/>
                <w:szCs w:val="18"/>
                <w:lang w:val="fr-FR"/>
              </w:rPr>
            </w:pPr>
            <w:r w:rsidRPr="0044781E">
              <w:rPr>
                <w:rFonts w:ascii="Marianne" w:hAnsi="Marianne"/>
                <w:sz w:val="18"/>
                <w:szCs w:val="18"/>
                <w:lang w:val="fr-FR"/>
              </w:rPr>
              <w:t>Type de couchettes</w:t>
            </w:r>
          </w:p>
        </w:tc>
        <w:tc>
          <w:tcPr>
            <w:tcW w:w="6716" w:type="dxa"/>
            <w:vAlign w:val="center"/>
          </w:tcPr>
          <w:p w14:paraId="63F0C371" w14:textId="77777777" w:rsidR="00855A6E" w:rsidRPr="0044781E" w:rsidRDefault="00855A6E" w:rsidP="009F6AA8">
            <w:pPr>
              <w:rPr>
                <w:rFonts w:ascii="Marianne" w:hAnsi="Marianne"/>
                <w:sz w:val="18"/>
                <w:szCs w:val="18"/>
                <w:lang w:val="fr-FR"/>
              </w:rPr>
            </w:pPr>
          </w:p>
        </w:tc>
      </w:tr>
      <w:tr w:rsidR="00855A6E" w14:paraId="123967AA" w14:textId="77777777" w:rsidTr="00113BF4">
        <w:trPr>
          <w:trHeight w:val="567"/>
        </w:trPr>
        <w:tc>
          <w:tcPr>
            <w:tcW w:w="3256" w:type="dxa"/>
            <w:vAlign w:val="center"/>
          </w:tcPr>
          <w:p w14:paraId="1829230D" w14:textId="757E46DE" w:rsidR="00855A6E" w:rsidRPr="0044781E" w:rsidRDefault="003631F7" w:rsidP="009F6AA8">
            <w:pPr>
              <w:rPr>
                <w:rFonts w:ascii="Marianne" w:hAnsi="Marianne"/>
                <w:sz w:val="18"/>
                <w:szCs w:val="18"/>
                <w:lang w:val="fr-FR"/>
              </w:rPr>
            </w:pPr>
            <w:r w:rsidRPr="0044781E">
              <w:rPr>
                <w:rFonts w:ascii="Marianne" w:hAnsi="Marianne"/>
                <w:sz w:val="18"/>
                <w:szCs w:val="18"/>
                <w:lang w:val="fr-FR"/>
              </w:rPr>
              <w:t>Linge de lit individualisé</w:t>
            </w:r>
          </w:p>
        </w:tc>
        <w:tc>
          <w:tcPr>
            <w:tcW w:w="6716" w:type="dxa"/>
            <w:vAlign w:val="center"/>
          </w:tcPr>
          <w:p w14:paraId="7D326AD5" w14:textId="68F32028" w:rsidR="00855A6E" w:rsidRPr="0044781E" w:rsidRDefault="003631F7"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855A6E" w14:paraId="582B077E" w14:textId="77777777" w:rsidTr="00113BF4">
        <w:trPr>
          <w:trHeight w:val="567"/>
        </w:trPr>
        <w:tc>
          <w:tcPr>
            <w:tcW w:w="3256" w:type="dxa"/>
            <w:vAlign w:val="center"/>
          </w:tcPr>
          <w:p w14:paraId="3F4AA905" w14:textId="0BB555E8" w:rsidR="00855A6E" w:rsidRPr="0044781E" w:rsidRDefault="003631F7" w:rsidP="009F6AA8">
            <w:pPr>
              <w:rPr>
                <w:rFonts w:ascii="Marianne" w:hAnsi="Marianne"/>
                <w:sz w:val="18"/>
                <w:szCs w:val="18"/>
                <w:lang w:val="fr-FR"/>
              </w:rPr>
            </w:pPr>
            <w:r w:rsidRPr="0044781E">
              <w:rPr>
                <w:rFonts w:ascii="Marianne" w:hAnsi="Marianne"/>
                <w:sz w:val="18"/>
                <w:szCs w:val="18"/>
                <w:lang w:val="fr-FR"/>
              </w:rPr>
              <w:t>Fréquence de nettoyage du linge de lit</w:t>
            </w:r>
          </w:p>
        </w:tc>
        <w:tc>
          <w:tcPr>
            <w:tcW w:w="6716" w:type="dxa"/>
            <w:vAlign w:val="center"/>
          </w:tcPr>
          <w:p w14:paraId="2E42EA80" w14:textId="77777777" w:rsidR="00855A6E" w:rsidRPr="0044781E" w:rsidRDefault="00855A6E" w:rsidP="009F6AA8">
            <w:pPr>
              <w:rPr>
                <w:rFonts w:ascii="Marianne" w:hAnsi="Marianne"/>
                <w:sz w:val="18"/>
                <w:szCs w:val="18"/>
                <w:lang w:val="fr-FR"/>
              </w:rPr>
            </w:pPr>
          </w:p>
        </w:tc>
      </w:tr>
      <w:tr w:rsidR="00A35158" w14:paraId="73F76DFC" w14:textId="77777777" w:rsidTr="00640946">
        <w:trPr>
          <w:trHeight w:val="567"/>
        </w:trPr>
        <w:tc>
          <w:tcPr>
            <w:tcW w:w="9972" w:type="dxa"/>
            <w:gridSpan w:val="2"/>
            <w:vAlign w:val="center"/>
          </w:tcPr>
          <w:p w14:paraId="16952D4C" w14:textId="3B36B4AB" w:rsidR="00A35158" w:rsidRPr="0044781E" w:rsidRDefault="00A35158" w:rsidP="00A35158">
            <w:pPr>
              <w:jc w:val="center"/>
              <w:rPr>
                <w:rFonts w:ascii="Marianne" w:hAnsi="Marianne"/>
                <w:sz w:val="18"/>
                <w:szCs w:val="18"/>
                <w:lang w:val="fr-FR"/>
              </w:rPr>
            </w:pPr>
            <w:r w:rsidRPr="0044781E">
              <w:rPr>
                <w:rFonts w:ascii="Marianne" w:hAnsi="Marianne"/>
                <w:sz w:val="18"/>
                <w:szCs w:val="18"/>
                <w:highlight w:val="lightGray"/>
                <w:lang w:val="fr-FR"/>
              </w:rPr>
              <w:t>Sanitaires</w:t>
            </w:r>
          </w:p>
        </w:tc>
      </w:tr>
      <w:tr w:rsidR="007E1358" w14:paraId="402DCEBA" w14:textId="77777777" w:rsidTr="00113BF4">
        <w:trPr>
          <w:trHeight w:val="567"/>
        </w:trPr>
        <w:tc>
          <w:tcPr>
            <w:tcW w:w="3256" w:type="dxa"/>
            <w:vAlign w:val="center"/>
          </w:tcPr>
          <w:p w14:paraId="085039CF" w14:textId="4B753DEE" w:rsidR="007E1358" w:rsidRPr="007E1358" w:rsidRDefault="007E1358" w:rsidP="009F6AA8">
            <w:pPr>
              <w:rPr>
                <w:rFonts w:ascii="Marianne" w:hAnsi="Marianne"/>
                <w:sz w:val="18"/>
                <w:szCs w:val="18"/>
                <w:lang w:val="fr-FR"/>
              </w:rPr>
            </w:pPr>
            <w:r w:rsidRPr="007E1358">
              <w:rPr>
                <w:rFonts w:ascii="Marianne" w:hAnsi="Marianne"/>
                <w:sz w:val="18"/>
                <w:szCs w:val="18"/>
                <w:lang w:val="fr-FR"/>
              </w:rPr>
              <w:t>Localisation des sanitaires</w:t>
            </w:r>
          </w:p>
        </w:tc>
        <w:tc>
          <w:tcPr>
            <w:tcW w:w="6716" w:type="dxa"/>
            <w:vAlign w:val="center"/>
          </w:tcPr>
          <w:p w14:paraId="60DEF7D5" w14:textId="77777777" w:rsidR="007E1358" w:rsidRPr="007E1358" w:rsidRDefault="007E1358" w:rsidP="007E1358">
            <w:pPr>
              <w:rPr>
                <w:rFonts w:ascii="Marianne" w:hAnsi="Marianne"/>
                <w:sz w:val="18"/>
                <w:szCs w:val="18"/>
                <w:lang w:val="fr-FR"/>
              </w:rPr>
            </w:pPr>
            <w:r w:rsidRPr="007E1358">
              <w:rPr>
                <w:rFonts w:ascii="Marianne" w:hAnsi="Marianne"/>
                <w:sz w:val="18"/>
                <w:szCs w:val="18"/>
                <w:lang w:val="fr-FR"/>
              </w:rPr>
              <w:t xml:space="preserve">Intérieur                    </w:t>
            </w:r>
            <w:r w:rsidRPr="007E1358">
              <w:rPr>
                <w:rFonts w:ascii="Marianne" w:hAnsi="Marianne"/>
                <w:sz w:val="18"/>
                <w:szCs w:val="18"/>
                <w:lang w:val="fr-FR"/>
              </w:rPr>
              <w:sym w:font="Wingdings" w:char="F06F"/>
            </w:r>
            <w:r w:rsidRPr="007E1358">
              <w:rPr>
                <w:rFonts w:ascii="Marianne" w:hAnsi="Marianne"/>
                <w:sz w:val="18"/>
                <w:szCs w:val="18"/>
                <w:lang w:val="fr-FR"/>
              </w:rPr>
              <w:t xml:space="preserve"> OUI               </w:t>
            </w:r>
            <w:r w:rsidRPr="007E1358">
              <w:rPr>
                <w:rFonts w:ascii="Marianne" w:hAnsi="Marianne"/>
                <w:sz w:val="18"/>
                <w:szCs w:val="18"/>
                <w:lang w:val="fr-FR"/>
              </w:rPr>
              <w:sym w:font="Wingdings" w:char="F06F"/>
            </w:r>
            <w:r w:rsidRPr="007E1358">
              <w:rPr>
                <w:rFonts w:ascii="Marianne" w:hAnsi="Marianne"/>
                <w:sz w:val="18"/>
                <w:szCs w:val="18"/>
                <w:lang w:val="fr-FR"/>
              </w:rPr>
              <w:t xml:space="preserve"> NON</w:t>
            </w:r>
          </w:p>
          <w:p w14:paraId="08C672C6" w14:textId="64D69738" w:rsidR="007E1358" w:rsidRPr="007E1358" w:rsidRDefault="007E1358" w:rsidP="007E1358">
            <w:pPr>
              <w:rPr>
                <w:rFonts w:ascii="Marianne" w:hAnsi="Marianne"/>
                <w:sz w:val="18"/>
                <w:szCs w:val="18"/>
                <w:lang w:val="fr-FR"/>
              </w:rPr>
            </w:pPr>
            <w:r w:rsidRPr="007E1358">
              <w:rPr>
                <w:rFonts w:ascii="Marianne" w:hAnsi="Marianne"/>
                <w:sz w:val="18"/>
                <w:szCs w:val="18"/>
                <w:lang w:val="fr-FR"/>
              </w:rPr>
              <w:t xml:space="preserve">Extérieur                   </w:t>
            </w:r>
            <w:r w:rsidRPr="007E1358">
              <w:rPr>
                <w:rFonts w:ascii="Marianne" w:hAnsi="Marianne"/>
                <w:sz w:val="18"/>
                <w:szCs w:val="18"/>
                <w:lang w:val="fr-FR"/>
              </w:rPr>
              <w:sym w:font="Wingdings" w:char="F06F"/>
            </w:r>
            <w:r w:rsidRPr="007E1358">
              <w:rPr>
                <w:rFonts w:ascii="Marianne" w:hAnsi="Marianne"/>
                <w:sz w:val="18"/>
                <w:szCs w:val="18"/>
                <w:lang w:val="fr-FR"/>
              </w:rPr>
              <w:t xml:space="preserve"> OUI               </w:t>
            </w:r>
            <w:r w:rsidRPr="007E1358">
              <w:rPr>
                <w:rFonts w:ascii="Marianne" w:hAnsi="Marianne"/>
                <w:sz w:val="18"/>
                <w:szCs w:val="18"/>
                <w:lang w:val="fr-FR"/>
              </w:rPr>
              <w:sym w:font="Wingdings" w:char="F06F"/>
            </w:r>
            <w:r w:rsidRPr="007E1358">
              <w:rPr>
                <w:rFonts w:ascii="Marianne" w:hAnsi="Marianne"/>
                <w:sz w:val="18"/>
                <w:szCs w:val="18"/>
                <w:lang w:val="fr-FR"/>
              </w:rPr>
              <w:t xml:space="preserve"> NON</w:t>
            </w:r>
          </w:p>
        </w:tc>
      </w:tr>
      <w:tr w:rsidR="007E1358" w14:paraId="274DA908" w14:textId="77777777" w:rsidTr="00113BF4">
        <w:trPr>
          <w:trHeight w:val="567"/>
        </w:trPr>
        <w:tc>
          <w:tcPr>
            <w:tcW w:w="3256" w:type="dxa"/>
            <w:vAlign w:val="center"/>
          </w:tcPr>
          <w:p w14:paraId="38608346" w14:textId="3F8A8F19" w:rsidR="007E1358" w:rsidRPr="007E1358" w:rsidRDefault="007E1358" w:rsidP="009F6AA8">
            <w:pPr>
              <w:rPr>
                <w:rFonts w:ascii="Marianne" w:hAnsi="Marianne"/>
                <w:sz w:val="18"/>
                <w:szCs w:val="18"/>
                <w:lang w:val="fr-FR"/>
              </w:rPr>
            </w:pPr>
            <w:r w:rsidRPr="007E1358">
              <w:rPr>
                <w:rFonts w:ascii="Marianne" w:hAnsi="Marianne"/>
                <w:sz w:val="18"/>
                <w:szCs w:val="18"/>
                <w:lang w:val="fr-FR"/>
              </w:rPr>
              <w:t>Fréquence de nettoyage</w:t>
            </w:r>
          </w:p>
        </w:tc>
        <w:tc>
          <w:tcPr>
            <w:tcW w:w="6716" w:type="dxa"/>
            <w:vAlign w:val="center"/>
          </w:tcPr>
          <w:p w14:paraId="6998D5C4" w14:textId="77777777" w:rsidR="007E1358" w:rsidRPr="007E1358" w:rsidRDefault="007E1358" w:rsidP="009F6AA8">
            <w:pPr>
              <w:rPr>
                <w:rFonts w:ascii="Marianne" w:hAnsi="Marianne"/>
                <w:sz w:val="18"/>
                <w:szCs w:val="18"/>
                <w:lang w:val="fr-FR"/>
              </w:rPr>
            </w:pPr>
          </w:p>
        </w:tc>
      </w:tr>
      <w:tr w:rsidR="00855A6E" w14:paraId="7762962A" w14:textId="77777777" w:rsidTr="00113BF4">
        <w:trPr>
          <w:trHeight w:val="567"/>
        </w:trPr>
        <w:tc>
          <w:tcPr>
            <w:tcW w:w="3256" w:type="dxa"/>
            <w:vAlign w:val="center"/>
          </w:tcPr>
          <w:p w14:paraId="76435148" w14:textId="7F21469D" w:rsidR="00855A6E" w:rsidRPr="007E1358" w:rsidRDefault="00A35158" w:rsidP="009F6AA8">
            <w:pPr>
              <w:rPr>
                <w:rFonts w:ascii="Marianne" w:hAnsi="Marianne"/>
                <w:sz w:val="18"/>
                <w:szCs w:val="18"/>
                <w:lang w:val="fr-FR"/>
              </w:rPr>
            </w:pPr>
            <w:r w:rsidRPr="007E1358">
              <w:rPr>
                <w:rFonts w:ascii="Marianne" w:hAnsi="Marianne"/>
                <w:sz w:val="18"/>
                <w:szCs w:val="18"/>
                <w:lang w:val="fr-FR"/>
              </w:rPr>
              <w:t xml:space="preserve">Nombre </w:t>
            </w:r>
            <w:r w:rsidR="007E1358" w:rsidRPr="007E1358">
              <w:rPr>
                <w:rFonts w:ascii="Marianne" w:hAnsi="Marianne"/>
                <w:sz w:val="18"/>
                <w:szCs w:val="18"/>
                <w:lang w:val="fr-FR"/>
              </w:rPr>
              <w:t xml:space="preserve">total </w:t>
            </w:r>
            <w:r w:rsidRPr="007E1358">
              <w:rPr>
                <w:rFonts w:ascii="Marianne" w:hAnsi="Marianne"/>
                <w:sz w:val="18"/>
                <w:szCs w:val="18"/>
                <w:lang w:val="fr-FR"/>
              </w:rPr>
              <w:t>de WC</w:t>
            </w:r>
            <w:r w:rsidR="007E1358">
              <w:rPr>
                <w:rFonts w:ascii="Marianne" w:hAnsi="Marianne"/>
                <w:sz w:val="18"/>
                <w:szCs w:val="18"/>
                <w:lang w:val="fr-FR"/>
              </w:rPr>
              <w:t xml:space="preserve"> *</w:t>
            </w:r>
          </w:p>
        </w:tc>
        <w:tc>
          <w:tcPr>
            <w:tcW w:w="6716" w:type="dxa"/>
            <w:vAlign w:val="center"/>
          </w:tcPr>
          <w:p w14:paraId="0F92375D" w14:textId="77777777" w:rsidR="00855A6E" w:rsidRPr="007E1358" w:rsidRDefault="00855A6E" w:rsidP="009F6AA8">
            <w:pPr>
              <w:rPr>
                <w:rFonts w:ascii="Marianne" w:hAnsi="Marianne"/>
                <w:sz w:val="18"/>
                <w:szCs w:val="18"/>
                <w:lang w:val="fr-FR"/>
              </w:rPr>
            </w:pPr>
          </w:p>
        </w:tc>
      </w:tr>
      <w:tr w:rsidR="00B34065" w14:paraId="10586CC1" w14:textId="77777777" w:rsidTr="00113BF4">
        <w:trPr>
          <w:trHeight w:val="567"/>
        </w:trPr>
        <w:tc>
          <w:tcPr>
            <w:tcW w:w="3256" w:type="dxa"/>
            <w:vAlign w:val="center"/>
          </w:tcPr>
          <w:p w14:paraId="0C2FDCFE" w14:textId="61F869C5" w:rsidR="00B34065" w:rsidRPr="007E1358" w:rsidRDefault="00B34065" w:rsidP="009F6AA8">
            <w:pPr>
              <w:rPr>
                <w:rFonts w:ascii="Marianne" w:hAnsi="Marianne"/>
                <w:sz w:val="18"/>
                <w:szCs w:val="18"/>
                <w:lang w:val="fr-FR"/>
              </w:rPr>
            </w:pPr>
            <w:r w:rsidRPr="007E1358">
              <w:rPr>
                <w:rFonts w:ascii="Marianne" w:hAnsi="Marianne"/>
                <w:sz w:val="18"/>
                <w:szCs w:val="18"/>
                <w:lang w:val="fr-FR"/>
              </w:rPr>
              <w:t>WC PMR</w:t>
            </w:r>
            <w:r w:rsidR="00B669DF">
              <w:rPr>
                <w:rFonts w:ascii="Marianne" w:hAnsi="Marianne"/>
                <w:sz w:val="18"/>
                <w:szCs w:val="18"/>
                <w:lang w:val="fr-FR"/>
              </w:rPr>
              <w:t xml:space="preserve"> *</w:t>
            </w:r>
          </w:p>
        </w:tc>
        <w:tc>
          <w:tcPr>
            <w:tcW w:w="6716" w:type="dxa"/>
            <w:vAlign w:val="center"/>
          </w:tcPr>
          <w:p w14:paraId="233DAE67" w14:textId="39146146" w:rsidR="00B34065" w:rsidRPr="007E1358" w:rsidRDefault="00B34065" w:rsidP="009F6AA8">
            <w:pPr>
              <w:rPr>
                <w:rFonts w:ascii="Marianne" w:hAnsi="Marianne"/>
                <w:sz w:val="18"/>
                <w:szCs w:val="18"/>
                <w:lang w:val="fr-FR"/>
              </w:rPr>
            </w:pPr>
            <w:r w:rsidRPr="007E1358">
              <w:rPr>
                <w:rFonts w:ascii="Marianne" w:hAnsi="Marianne"/>
                <w:sz w:val="18"/>
                <w:szCs w:val="18"/>
                <w:lang w:val="fr-FR"/>
              </w:rPr>
              <w:sym w:font="Wingdings" w:char="F06F"/>
            </w:r>
            <w:r w:rsidRPr="007E1358">
              <w:rPr>
                <w:rFonts w:ascii="Marianne" w:hAnsi="Marianne"/>
                <w:sz w:val="18"/>
                <w:szCs w:val="18"/>
                <w:lang w:val="fr-FR"/>
              </w:rPr>
              <w:t xml:space="preserve"> OUI               </w:t>
            </w:r>
            <w:r w:rsidRPr="007E1358">
              <w:rPr>
                <w:rFonts w:ascii="Marianne" w:hAnsi="Marianne"/>
                <w:sz w:val="18"/>
                <w:szCs w:val="18"/>
                <w:lang w:val="fr-FR"/>
              </w:rPr>
              <w:sym w:font="Wingdings" w:char="F06F"/>
            </w:r>
            <w:r w:rsidRPr="007E1358">
              <w:rPr>
                <w:rFonts w:ascii="Marianne" w:hAnsi="Marianne"/>
                <w:sz w:val="18"/>
                <w:szCs w:val="18"/>
                <w:lang w:val="fr-FR"/>
              </w:rPr>
              <w:t xml:space="preserve"> NON</w:t>
            </w:r>
          </w:p>
        </w:tc>
      </w:tr>
      <w:tr w:rsidR="007E1358" w14:paraId="39390692" w14:textId="77777777" w:rsidTr="00113BF4">
        <w:trPr>
          <w:trHeight w:val="567"/>
        </w:trPr>
        <w:tc>
          <w:tcPr>
            <w:tcW w:w="3256" w:type="dxa"/>
            <w:vAlign w:val="center"/>
          </w:tcPr>
          <w:p w14:paraId="725066E6" w14:textId="508DB246" w:rsidR="007E1358" w:rsidRPr="007E1358" w:rsidRDefault="007E1358" w:rsidP="009F6AA8">
            <w:pPr>
              <w:rPr>
                <w:rFonts w:ascii="Marianne" w:hAnsi="Marianne"/>
                <w:sz w:val="18"/>
                <w:szCs w:val="18"/>
                <w:lang w:val="fr-FR"/>
              </w:rPr>
            </w:pPr>
            <w:r>
              <w:rPr>
                <w:rFonts w:ascii="Marianne" w:hAnsi="Marianne"/>
                <w:sz w:val="18"/>
                <w:szCs w:val="18"/>
                <w:lang w:val="fr-FR"/>
              </w:rPr>
              <w:t>Nombres de WC adaptés à la petite enfance *</w:t>
            </w:r>
          </w:p>
        </w:tc>
        <w:tc>
          <w:tcPr>
            <w:tcW w:w="6716" w:type="dxa"/>
            <w:vAlign w:val="center"/>
          </w:tcPr>
          <w:p w14:paraId="11886936" w14:textId="77777777" w:rsidR="007E1358" w:rsidRPr="007E1358" w:rsidRDefault="007E1358" w:rsidP="009F6AA8">
            <w:pPr>
              <w:rPr>
                <w:rFonts w:ascii="Marianne" w:hAnsi="Marianne"/>
                <w:sz w:val="18"/>
                <w:szCs w:val="18"/>
                <w:lang w:val="fr-FR"/>
              </w:rPr>
            </w:pPr>
          </w:p>
        </w:tc>
      </w:tr>
      <w:tr w:rsidR="007E1358" w14:paraId="5112A8E6" w14:textId="77777777" w:rsidTr="00113BF4">
        <w:trPr>
          <w:trHeight w:val="567"/>
        </w:trPr>
        <w:tc>
          <w:tcPr>
            <w:tcW w:w="3256" w:type="dxa"/>
            <w:vAlign w:val="center"/>
          </w:tcPr>
          <w:p w14:paraId="5BBDF397" w14:textId="4B292A3D" w:rsidR="007E1358" w:rsidRPr="007E1358" w:rsidRDefault="007E1358" w:rsidP="009F6AA8">
            <w:pPr>
              <w:rPr>
                <w:rFonts w:ascii="Marianne" w:hAnsi="Marianne"/>
                <w:sz w:val="18"/>
                <w:szCs w:val="18"/>
                <w:lang w:val="fr-FR"/>
              </w:rPr>
            </w:pPr>
            <w:r>
              <w:rPr>
                <w:rFonts w:ascii="Marianne" w:hAnsi="Marianne"/>
                <w:sz w:val="18"/>
                <w:szCs w:val="18"/>
                <w:lang w:val="fr-FR"/>
              </w:rPr>
              <w:t xml:space="preserve">Respect de l’intimité de l’enfant </w:t>
            </w:r>
          </w:p>
        </w:tc>
        <w:tc>
          <w:tcPr>
            <w:tcW w:w="6716" w:type="dxa"/>
            <w:vAlign w:val="center"/>
          </w:tcPr>
          <w:p w14:paraId="5C94705F" w14:textId="3084AA46" w:rsidR="007E1358" w:rsidRPr="007E1358" w:rsidRDefault="007E1358" w:rsidP="007E1358">
            <w:pPr>
              <w:rPr>
                <w:rFonts w:ascii="Marianne" w:hAnsi="Marianne"/>
                <w:sz w:val="18"/>
                <w:szCs w:val="18"/>
                <w:lang w:val="fr-FR"/>
              </w:rPr>
            </w:pPr>
            <w:r>
              <w:rPr>
                <w:rFonts w:ascii="Marianne" w:hAnsi="Marianne"/>
                <w:sz w:val="18"/>
                <w:szCs w:val="18"/>
                <w:lang w:val="fr-FR"/>
              </w:rPr>
              <w:t>Cloisonnettes</w:t>
            </w:r>
            <w:r w:rsidRPr="007E1358">
              <w:rPr>
                <w:rFonts w:ascii="Marianne" w:hAnsi="Marianne"/>
                <w:sz w:val="18"/>
                <w:szCs w:val="18"/>
                <w:lang w:val="fr-FR"/>
              </w:rPr>
              <w:t xml:space="preserve">                 </w:t>
            </w:r>
            <w:r>
              <w:rPr>
                <w:rFonts w:ascii="Marianne" w:hAnsi="Marianne"/>
                <w:sz w:val="18"/>
                <w:szCs w:val="18"/>
                <w:lang w:val="fr-FR"/>
              </w:rPr>
              <w:t xml:space="preserve">                                </w:t>
            </w:r>
            <w:r w:rsidRPr="007E1358">
              <w:rPr>
                <w:rFonts w:ascii="Marianne" w:hAnsi="Marianne"/>
                <w:sz w:val="18"/>
                <w:szCs w:val="18"/>
                <w:lang w:val="fr-FR"/>
              </w:rPr>
              <w:t xml:space="preserve"> </w:t>
            </w:r>
            <w:r w:rsidRPr="007E1358">
              <w:rPr>
                <w:rFonts w:ascii="Marianne" w:hAnsi="Marianne"/>
                <w:sz w:val="18"/>
                <w:szCs w:val="18"/>
                <w:lang w:val="fr-FR"/>
              </w:rPr>
              <w:sym w:font="Wingdings" w:char="F06F"/>
            </w:r>
            <w:r w:rsidRPr="007E1358">
              <w:rPr>
                <w:rFonts w:ascii="Marianne" w:hAnsi="Marianne"/>
                <w:sz w:val="18"/>
                <w:szCs w:val="18"/>
                <w:lang w:val="fr-FR"/>
              </w:rPr>
              <w:t xml:space="preserve"> OUI               </w:t>
            </w:r>
            <w:r w:rsidRPr="007E1358">
              <w:rPr>
                <w:rFonts w:ascii="Marianne" w:hAnsi="Marianne"/>
                <w:sz w:val="18"/>
                <w:szCs w:val="18"/>
                <w:lang w:val="fr-FR"/>
              </w:rPr>
              <w:sym w:font="Wingdings" w:char="F06F"/>
            </w:r>
            <w:r w:rsidRPr="007E1358">
              <w:rPr>
                <w:rFonts w:ascii="Marianne" w:hAnsi="Marianne"/>
                <w:sz w:val="18"/>
                <w:szCs w:val="18"/>
                <w:lang w:val="fr-FR"/>
              </w:rPr>
              <w:t xml:space="preserve"> NON</w:t>
            </w:r>
          </w:p>
          <w:p w14:paraId="2136DEEB" w14:textId="78AC2177" w:rsidR="007E1358" w:rsidRPr="007E1358" w:rsidRDefault="007E1358" w:rsidP="007E1358">
            <w:pPr>
              <w:rPr>
                <w:rFonts w:ascii="Marianne" w:hAnsi="Marianne"/>
                <w:sz w:val="18"/>
                <w:szCs w:val="18"/>
                <w:lang w:val="fr-FR"/>
              </w:rPr>
            </w:pPr>
            <w:r>
              <w:rPr>
                <w:rFonts w:ascii="Marianne" w:hAnsi="Marianne"/>
                <w:sz w:val="18"/>
                <w:szCs w:val="18"/>
                <w:lang w:val="fr-FR"/>
              </w:rPr>
              <w:t>Système de fermeture de portes</w:t>
            </w:r>
            <w:r w:rsidRPr="007E1358">
              <w:rPr>
                <w:rFonts w:ascii="Marianne" w:hAnsi="Marianne"/>
                <w:sz w:val="18"/>
                <w:szCs w:val="18"/>
                <w:lang w:val="fr-FR"/>
              </w:rPr>
              <w:t xml:space="preserve">                 </w:t>
            </w:r>
            <w:r w:rsidRPr="007E1358">
              <w:rPr>
                <w:rFonts w:ascii="Marianne" w:hAnsi="Marianne"/>
                <w:sz w:val="18"/>
                <w:szCs w:val="18"/>
                <w:lang w:val="fr-FR"/>
              </w:rPr>
              <w:sym w:font="Wingdings" w:char="F06F"/>
            </w:r>
            <w:r w:rsidRPr="007E1358">
              <w:rPr>
                <w:rFonts w:ascii="Marianne" w:hAnsi="Marianne"/>
                <w:sz w:val="18"/>
                <w:szCs w:val="18"/>
                <w:lang w:val="fr-FR"/>
              </w:rPr>
              <w:t xml:space="preserve"> OUI               </w:t>
            </w:r>
            <w:r w:rsidRPr="007E1358">
              <w:rPr>
                <w:rFonts w:ascii="Marianne" w:hAnsi="Marianne"/>
                <w:sz w:val="18"/>
                <w:szCs w:val="18"/>
                <w:lang w:val="fr-FR"/>
              </w:rPr>
              <w:sym w:font="Wingdings" w:char="F06F"/>
            </w:r>
            <w:r w:rsidRPr="007E1358">
              <w:rPr>
                <w:rFonts w:ascii="Marianne" w:hAnsi="Marianne"/>
                <w:sz w:val="18"/>
                <w:szCs w:val="18"/>
                <w:lang w:val="fr-FR"/>
              </w:rPr>
              <w:t xml:space="preserve"> NON</w:t>
            </w:r>
          </w:p>
        </w:tc>
      </w:tr>
      <w:tr w:rsidR="007E1358" w14:paraId="1E3F28EE" w14:textId="77777777" w:rsidTr="00113BF4">
        <w:trPr>
          <w:trHeight w:val="567"/>
        </w:trPr>
        <w:tc>
          <w:tcPr>
            <w:tcW w:w="3256" w:type="dxa"/>
            <w:vAlign w:val="center"/>
          </w:tcPr>
          <w:p w14:paraId="53E65CFD" w14:textId="1E7E2FD2" w:rsidR="007E1358" w:rsidRPr="007E1358" w:rsidRDefault="00C73CFE" w:rsidP="009F6AA8">
            <w:pPr>
              <w:rPr>
                <w:rFonts w:ascii="Marianne" w:hAnsi="Marianne"/>
                <w:sz w:val="18"/>
                <w:szCs w:val="18"/>
                <w:lang w:val="fr-FR"/>
              </w:rPr>
            </w:pPr>
            <w:r>
              <w:rPr>
                <w:rFonts w:ascii="Marianne" w:hAnsi="Marianne"/>
                <w:sz w:val="18"/>
                <w:szCs w:val="18"/>
                <w:lang w:val="fr-FR"/>
              </w:rPr>
              <w:t>Papier toilette mural</w:t>
            </w:r>
          </w:p>
        </w:tc>
        <w:tc>
          <w:tcPr>
            <w:tcW w:w="6716" w:type="dxa"/>
            <w:vAlign w:val="center"/>
          </w:tcPr>
          <w:p w14:paraId="478A4328" w14:textId="6BA30BD2" w:rsidR="007E1358" w:rsidRPr="007E1358" w:rsidRDefault="00C73CFE"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7E1358" w14:paraId="2E156F18" w14:textId="77777777" w:rsidTr="00113BF4">
        <w:trPr>
          <w:trHeight w:val="567"/>
        </w:trPr>
        <w:tc>
          <w:tcPr>
            <w:tcW w:w="3256" w:type="dxa"/>
            <w:vAlign w:val="center"/>
          </w:tcPr>
          <w:p w14:paraId="7811EC4D" w14:textId="5B1A2D71" w:rsidR="007E1358" w:rsidRPr="007E1358" w:rsidRDefault="00655A4E" w:rsidP="009F6AA8">
            <w:pPr>
              <w:rPr>
                <w:rFonts w:ascii="Marianne" w:hAnsi="Marianne"/>
                <w:sz w:val="18"/>
                <w:szCs w:val="18"/>
                <w:lang w:val="fr-FR"/>
              </w:rPr>
            </w:pPr>
            <w:r>
              <w:rPr>
                <w:rFonts w:ascii="Marianne" w:hAnsi="Marianne"/>
                <w:sz w:val="18"/>
                <w:szCs w:val="18"/>
                <w:lang w:val="fr-FR"/>
              </w:rPr>
              <w:t>Présence d’une douche</w:t>
            </w:r>
          </w:p>
        </w:tc>
        <w:tc>
          <w:tcPr>
            <w:tcW w:w="6716" w:type="dxa"/>
            <w:vAlign w:val="center"/>
          </w:tcPr>
          <w:p w14:paraId="62A34EDD" w14:textId="62BD456B" w:rsidR="007E1358" w:rsidRPr="007E1358" w:rsidRDefault="00655A4E"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855A6E" w14:paraId="67CB94C0" w14:textId="77777777" w:rsidTr="00113BF4">
        <w:trPr>
          <w:trHeight w:val="567"/>
        </w:trPr>
        <w:tc>
          <w:tcPr>
            <w:tcW w:w="3256" w:type="dxa"/>
            <w:vAlign w:val="center"/>
          </w:tcPr>
          <w:p w14:paraId="1C27CFFB" w14:textId="63897B6B" w:rsidR="00855A6E" w:rsidRPr="007E1358" w:rsidRDefault="00A35158" w:rsidP="009F6AA8">
            <w:pPr>
              <w:rPr>
                <w:rFonts w:ascii="Marianne" w:hAnsi="Marianne"/>
                <w:sz w:val="18"/>
                <w:szCs w:val="18"/>
                <w:lang w:val="fr-FR"/>
              </w:rPr>
            </w:pPr>
            <w:r w:rsidRPr="007E1358">
              <w:rPr>
                <w:rFonts w:ascii="Marianne" w:hAnsi="Marianne"/>
                <w:sz w:val="18"/>
                <w:szCs w:val="18"/>
                <w:lang w:val="fr-FR"/>
              </w:rPr>
              <w:t>Nombre de points d’eau</w:t>
            </w:r>
            <w:r w:rsidR="00B669DF">
              <w:rPr>
                <w:rFonts w:ascii="Marianne" w:hAnsi="Marianne"/>
                <w:sz w:val="18"/>
                <w:szCs w:val="18"/>
                <w:lang w:val="fr-FR"/>
              </w:rPr>
              <w:t xml:space="preserve"> *</w:t>
            </w:r>
          </w:p>
        </w:tc>
        <w:tc>
          <w:tcPr>
            <w:tcW w:w="6716" w:type="dxa"/>
            <w:vAlign w:val="center"/>
          </w:tcPr>
          <w:p w14:paraId="3E629A70" w14:textId="77777777" w:rsidR="00855A6E" w:rsidRPr="007E1358" w:rsidRDefault="00855A6E" w:rsidP="009F6AA8">
            <w:pPr>
              <w:rPr>
                <w:rFonts w:ascii="Marianne" w:hAnsi="Marianne"/>
                <w:sz w:val="18"/>
                <w:szCs w:val="18"/>
                <w:lang w:val="fr-FR"/>
              </w:rPr>
            </w:pPr>
          </w:p>
        </w:tc>
      </w:tr>
      <w:tr w:rsidR="00A35158" w14:paraId="4B6D516F" w14:textId="77777777" w:rsidTr="00113BF4">
        <w:trPr>
          <w:trHeight w:val="567"/>
        </w:trPr>
        <w:tc>
          <w:tcPr>
            <w:tcW w:w="3256" w:type="dxa"/>
            <w:vAlign w:val="center"/>
          </w:tcPr>
          <w:p w14:paraId="6060183F" w14:textId="31345C05" w:rsidR="00A35158" w:rsidRPr="0044781E" w:rsidRDefault="00A35158" w:rsidP="009F6AA8">
            <w:pPr>
              <w:rPr>
                <w:rFonts w:ascii="Marianne" w:hAnsi="Marianne"/>
                <w:sz w:val="18"/>
                <w:szCs w:val="18"/>
                <w:lang w:val="fr-FR"/>
              </w:rPr>
            </w:pPr>
            <w:r w:rsidRPr="0044781E">
              <w:rPr>
                <w:rFonts w:ascii="Marianne" w:hAnsi="Marianne"/>
                <w:sz w:val="18"/>
                <w:szCs w:val="18"/>
                <w:lang w:val="fr-FR"/>
              </w:rPr>
              <w:t>Température de l’eau inférieure à 38°c au robinet</w:t>
            </w:r>
          </w:p>
        </w:tc>
        <w:tc>
          <w:tcPr>
            <w:tcW w:w="6716" w:type="dxa"/>
            <w:vAlign w:val="center"/>
          </w:tcPr>
          <w:p w14:paraId="618F2438" w14:textId="49006A59" w:rsidR="00A35158" w:rsidRPr="0044781E" w:rsidRDefault="00A35158"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4F5012" w14:paraId="19341DCB" w14:textId="77777777" w:rsidTr="00113BF4">
        <w:trPr>
          <w:trHeight w:val="567"/>
        </w:trPr>
        <w:tc>
          <w:tcPr>
            <w:tcW w:w="3256" w:type="dxa"/>
            <w:vAlign w:val="center"/>
          </w:tcPr>
          <w:p w14:paraId="37DB2386" w14:textId="0171E2D6" w:rsidR="004F5012" w:rsidRPr="007E1358" w:rsidRDefault="007E1358" w:rsidP="009F6AA8">
            <w:pPr>
              <w:rPr>
                <w:rFonts w:ascii="Marianne" w:hAnsi="Marianne"/>
                <w:sz w:val="18"/>
                <w:szCs w:val="18"/>
                <w:lang w:val="fr-FR"/>
              </w:rPr>
            </w:pPr>
            <w:r w:rsidRPr="007E1358">
              <w:rPr>
                <w:rFonts w:ascii="Marianne" w:hAnsi="Marianne"/>
                <w:sz w:val="18"/>
                <w:szCs w:val="18"/>
                <w:lang w:val="fr-FR"/>
              </w:rPr>
              <w:t>Type de moyen de séchage des mains</w:t>
            </w:r>
          </w:p>
        </w:tc>
        <w:tc>
          <w:tcPr>
            <w:tcW w:w="6716" w:type="dxa"/>
            <w:vAlign w:val="center"/>
          </w:tcPr>
          <w:p w14:paraId="6CEE9E19" w14:textId="77777777" w:rsidR="004F5012" w:rsidRPr="007E1358" w:rsidRDefault="004F5012" w:rsidP="009F6AA8">
            <w:pPr>
              <w:rPr>
                <w:rFonts w:ascii="Marianne" w:hAnsi="Marianne"/>
                <w:sz w:val="18"/>
                <w:szCs w:val="18"/>
                <w:lang w:val="fr-FR"/>
              </w:rPr>
            </w:pPr>
          </w:p>
        </w:tc>
      </w:tr>
      <w:tr w:rsidR="004F5012" w14:paraId="5CF513CA" w14:textId="77777777" w:rsidTr="00113BF4">
        <w:trPr>
          <w:trHeight w:val="567"/>
        </w:trPr>
        <w:tc>
          <w:tcPr>
            <w:tcW w:w="3256" w:type="dxa"/>
            <w:vAlign w:val="center"/>
          </w:tcPr>
          <w:p w14:paraId="7F67C032" w14:textId="28EC05AE" w:rsidR="004F5012" w:rsidRPr="007E1358" w:rsidRDefault="007E1358" w:rsidP="009F6AA8">
            <w:pPr>
              <w:rPr>
                <w:rFonts w:ascii="Marianne" w:hAnsi="Marianne"/>
                <w:sz w:val="18"/>
                <w:szCs w:val="18"/>
                <w:lang w:val="fr-FR"/>
              </w:rPr>
            </w:pPr>
            <w:r>
              <w:rPr>
                <w:rFonts w:ascii="Marianne" w:hAnsi="Marianne"/>
                <w:sz w:val="18"/>
                <w:szCs w:val="18"/>
                <w:lang w:val="fr-FR"/>
              </w:rPr>
              <w:t>Présence de distributeur de savon</w:t>
            </w:r>
          </w:p>
        </w:tc>
        <w:tc>
          <w:tcPr>
            <w:tcW w:w="6716" w:type="dxa"/>
            <w:vAlign w:val="center"/>
          </w:tcPr>
          <w:p w14:paraId="4A453AFF" w14:textId="7B453A74" w:rsidR="004F5012" w:rsidRPr="007E1358" w:rsidRDefault="007E1358"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F12211" w14:paraId="4606D03E" w14:textId="77777777" w:rsidTr="00E215F0">
        <w:trPr>
          <w:trHeight w:val="567"/>
        </w:trPr>
        <w:tc>
          <w:tcPr>
            <w:tcW w:w="9972" w:type="dxa"/>
            <w:gridSpan w:val="2"/>
            <w:vAlign w:val="center"/>
          </w:tcPr>
          <w:p w14:paraId="79DD9E17" w14:textId="1842A5B4" w:rsidR="00F12211" w:rsidRPr="007E1358" w:rsidRDefault="00F12211" w:rsidP="00F12211">
            <w:pPr>
              <w:jc w:val="center"/>
              <w:rPr>
                <w:rFonts w:ascii="Marianne" w:hAnsi="Marianne"/>
                <w:sz w:val="18"/>
                <w:szCs w:val="18"/>
                <w:lang w:val="fr-FR"/>
              </w:rPr>
            </w:pPr>
            <w:r>
              <w:rPr>
                <w:rFonts w:ascii="Marianne" w:hAnsi="Marianne"/>
                <w:sz w:val="18"/>
                <w:szCs w:val="18"/>
                <w:highlight w:val="lightGray"/>
                <w:lang w:val="fr-FR"/>
              </w:rPr>
              <w:t>Espace infirmerie et suivi s</w:t>
            </w:r>
            <w:r w:rsidRPr="0044781E">
              <w:rPr>
                <w:rFonts w:ascii="Marianne" w:hAnsi="Marianne"/>
                <w:sz w:val="18"/>
                <w:szCs w:val="18"/>
                <w:highlight w:val="lightGray"/>
                <w:lang w:val="fr-FR"/>
              </w:rPr>
              <w:t>anitaire</w:t>
            </w:r>
          </w:p>
        </w:tc>
      </w:tr>
      <w:tr w:rsidR="00DE77EC" w14:paraId="0B393CEA" w14:textId="77777777" w:rsidTr="00113BF4">
        <w:trPr>
          <w:trHeight w:val="567"/>
        </w:trPr>
        <w:tc>
          <w:tcPr>
            <w:tcW w:w="3256" w:type="dxa"/>
            <w:vAlign w:val="center"/>
          </w:tcPr>
          <w:p w14:paraId="7C3ACF39" w14:textId="2591BC97" w:rsidR="00DE77EC" w:rsidRPr="007E1358" w:rsidRDefault="00330425" w:rsidP="009F6AA8">
            <w:pPr>
              <w:rPr>
                <w:rFonts w:ascii="Marianne" w:hAnsi="Marianne"/>
                <w:sz w:val="18"/>
                <w:szCs w:val="18"/>
                <w:lang w:val="fr-FR"/>
              </w:rPr>
            </w:pPr>
            <w:r w:rsidRPr="00330425">
              <w:rPr>
                <w:rFonts w:ascii="Marianne" w:hAnsi="Marianne"/>
                <w:sz w:val="18"/>
                <w:szCs w:val="18"/>
                <w:lang w:val="fr-FR"/>
              </w:rPr>
              <w:t>Situation dans le bâtiment</w:t>
            </w:r>
          </w:p>
        </w:tc>
        <w:tc>
          <w:tcPr>
            <w:tcW w:w="6716" w:type="dxa"/>
            <w:vAlign w:val="center"/>
          </w:tcPr>
          <w:p w14:paraId="635A99D0" w14:textId="6EBAE589" w:rsidR="00330425" w:rsidRDefault="00330425" w:rsidP="00330425">
            <w:pPr>
              <w:rPr>
                <w:rFonts w:ascii="Marianne" w:hAnsi="Marianne"/>
                <w:sz w:val="18"/>
                <w:szCs w:val="18"/>
                <w:lang w:val="fr-FR"/>
              </w:rPr>
            </w:pPr>
            <w:r w:rsidRPr="00330425">
              <w:rPr>
                <w:rFonts w:ascii="Marianne" w:hAnsi="Marianne"/>
                <w:sz w:val="18"/>
                <w:szCs w:val="18"/>
                <w:lang w:val="fr-FR"/>
              </w:rPr>
              <w:t>à proximité d'un point d'eau</w:t>
            </w:r>
            <w:r w:rsidRPr="00330425">
              <w:rPr>
                <w:rFonts w:ascii="Marianne" w:hAnsi="Marianne"/>
                <w:sz w:val="18"/>
                <w:szCs w:val="18"/>
                <w:lang w:val="fr-FR"/>
              </w:rPr>
              <w:tab/>
            </w: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p w14:paraId="772CC2C7" w14:textId="1FF77A1B" w:rsidR="00DE77EC" w:rsidRPr="007E1358" w:rsidRDefault="00330425" w:rsidP="00330425">
            <w:pPr>
              <w:rPr>
                <w:rFonts w:ascii="Marianne" w:hAnsi="Marianne"/>
                <w:sz w:val="18"/>
                <w:szCs w:val="18"/>
                <w:lang w:val="fr-FR"/>
              </w:rPr>
            </w:pPr>
            <w:r w:rsidRPr="00330425">
              <w:rPr>
                <w:rFonts w:ascii="Marianne" w:hAnsi="Marianne"/>
                <w:sz w:val="18"/>
                <w:szCs w:val="18"/>
                <w:lang w:val="fr-FR"/>
              </w:rPr>
              <w:t>à proximité de sanitaires</w:t>
            </w:r>
            <w:r w:rsidRPr="00330425">
              <w:rPr>
                <w:rFonts w:ascii="Marianne" w:hAnsi="Marianne"/>
                <w:sz w:val="18"/>
                <w:szCs w:val="18"/>
                <w:lang w:val="fr-FR"/>
              </w:rPr>
              <w:tab/>
            </w:r>
            <w:r>
              <w:rPr>
                <w:rFonts w:ascii="Marianne" w:hAnsi="Marianne"/>
                <w:sz w:val="18"/>
                <w:szCs w:val="18"/>
                <w:lang w:val="fr-FR"/>
              </w:rPr>
              <w:t xml:space="preserve">               </w:t>
            </w: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DE77EC" w14:paraId="130131CD" w14:textId="77777777" w:rsidTr="00113BF4">
        <w:trPr>
          <w:trHeight w:val="567"/>
        </w:trPr>
        <w:tc>
          <w:tcPr>
            <w:tcW w:w="3256" w:type="dxa"/>
            <w:vAlign w:val="center"/>
          </w:tcPr>
          <w:p w14:paraId="2DE290C9" w14:textId="24C554EF" w:rsidR="00DE77EC" w:rsidRPr="007E1358" w:rsidRDefault="00FC779B" w:rsidP="00FC779B">
            <w:pPr>
              <w:rPr>
                <w:rFonts w:ascii="Marianne" w:hAnsi="Marianne"/>
                <w:sz w:val="18"/>
                <w:szCs w:val="18"/>
                <w:lang w:val="fr-FR"/>
              </w:rPr>
            </w:pPr>
            <w:r w:rsidRPr="00FC779B">
              <w:rPr>
                <w:rFonts w:ascii="Marianne" w:hAnsi="Marianne"/>
                <w:sz w:val="18"/>
                <w:szCs w:val="18"/>
                <w:lang w:val="fr-FR"/>
              </w:rPr>
              <w:t>Possibilité d'allonger un enfant</w:t>
            </w:r>
            <w:r w:rsidRPr="00FC779B">
              <w:rPr>
                <w:rFonts w:ascii="Marianne" w:hAnsi="Marianne"/>
                <w:sz w:val="18"/>
                <w:szCs w:val="18"/>
                <w:lang w:val="fr-FR"/>
              </w:rPr>
              <w:tab/>
            </w:r>
          </w:p>
        </w:tc>
        <w:tc>
          <w:tcPr>
            <w:tcW w:w="6716" w:type="dxa"/>
            <w:vAlign w:val="center"/>
          </w:tcPr>
          <w:p w14:paraId="67D93633" w14:textId="07F2CB46" w:rsidR="00DE77EC" w:rsidRPr="007E1358" w:rsidRDefault="00FC779B"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DE77EC" w14:paraId="0C17D36E" w14:textId="77777777" w:rsidTr="00113BF4">
        <w:trPr>
          <w:trHeight w:val="567"/>
        </w:trPr>
        <w:tc>
          <w:tcPr>
            <w:tcW w:w="3256" w:type="dxa"/>
            <w:vAlign w:val="center"/>
          </w:tcPr>
          <w:p w14:paraId="2FE02ED6" w14:textId="583F5071" w:rsidR="00DE77EC" w:rsidRPr="007E1358" w:rsidRDefault="00FC779B" w:rsidP="009F6AA8">
            <w:pPr>
              <w:rPr>
                <w:rFonts w:ascii="Marianne" w:hAnsi="Marianne"/>
                <w:sz w:val="18"/>
                <w:szCs w:val="18"/>
                <w:lang w:val="fr-FR"/>
              </w:rPr>
            </w:pPr>
            <w:r w:rsidRPr="00FC779B">
              <w:rPr>
                <w:rFonts w:ascii="Marianne" w:hAnsi="Marianne"/>
                <w:sz w:val="18"/>
                <w:szCs w:val="18"/>
                <w:lang w:val="fr-FR"/>
              </w:rPr>
              <w:t>Possibilité d'isoler un enfant</w:t>
            </w:r>
          </w:p>
        </w:tc>
        <w:tc>
          <w:tcPr>
            <w:tcW w:w="6716" w:type="dxa"/>
            <w:vAlign w:val="center"/>
          </w:tcPr>
          <w:p w14:paraId="46718568" w14:textId="7A62A481" w:rsidR="00DE77EC" w:rsidRPr="007E1358" w:rsidRDefault="00FC779B"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DE77EC" w14:paraId="13FFD99A" w14:textId="77777777" w:rsidTr="00113BF4">
        <w:trPr>
          <w:trHeight w:val="567"/>
        </w:trPr>
        <w:tc>
          <w:tcPr>
            <w:tcW w:w="3256" w:type="dxa"/>
            <w:vAlign w:val="center"/>
          </w:tcPr>
          <w:p w14:paraId="0916E4FA" w14:textId="433D69BB" w:rsidR="00DE77EC" w:rsidRPr="007E1358" w:rsidRDefault="00F54D01" w:rsidP="00F54D01">
            <w:pPr>
              <w:rPr>
                <w:rFonts w:ascii="Marianne" w:hAnsi="Marianne"/>
                <w:sz w:val="18"/>
                <w:szCs w:val="18"/>
                <w:lang w:val="fr-FR"/>
              </w:rPr>
            </w:pPr>
            <w:r w:rsidRPr="00F54D01">
              <w:rPr>
                <w:rFonts w:ascii="Marianne" w:hAnsi="Marianne"/>
                <w:sz w:val="18"/>
                <w:szCs w:val="18"/>
                <w:lang w:val="fr-FR"/>
              </w:rPr>
              <w:t>Informations sanitai</w:t>
            </w:r>
            <w:r>
              <w:rPr>
                <w:rFonts w:ascii="Marianne" w:hAnsi="Marianne"/>
                <w:sz w:val="18"/>
                <w:szCs w:val="18"/>
                <w:lang w:val="fr-FR"/>
              </w:rPr>
              <w:t>res sur les enfants accueillis</w:t>
            </w:r>
          </w:p>
        </w:tc>
        <w:tc>
          <w:tcPr>
            <w:tcW w:w="6716" w:type="dxa"/>
            <w:vAlign w:val="center"/>
          </w:tcPr>
          <w:p w14:paraId="4E5AFF45" w14:textId="73F91A89" w:rsidR="00DE77EC" w:rsidRPr="007E1358" w:rsidRDefault="00F54D01"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DE77EC" w14:paraId="1A996E8B" w14:textId="77777777" w:rsidTr="00113BF4">
        <w:trPr>
          <w:trHeight w:val="567"/>
        </w:trPr>
        <w:tc>
          <w:tcPr>
            <w:tcW w:w="3256" w:type="dxa"/>
            <w:vAlign w:val="center"/>
          </w:tcPr>
          <w:p w14:paraId="594BB320" w14:textId="106A66EF" w:rsidR="00DE77EC" w:rsidRPr="007E1358" w:rsidRDefault="00F54D01" w:rsidP="009F6AA8">
            <w:pPr>
              <w:rPr>
                <w:rFonts w:ascii="Marianne" w:hAnsi="Marianne"/>
                <w:sz w:val="18"/>
                <w:szCs w:val="18"/>
                <w:lang w:val="fr-FR"/>
              </w:rPr>
            </w:pPr>
            <w:r>
              <w:rPr>
                <w:rFonts w:ascii="Marianne" w:hAnsi="Marianne"/>
                <w:sz w:val="18"/>
                <w:szCs w:val="18"/>
                <w:lang w:val="fr-FR"/>
              </w:rPr>
              <w:t>Existence d'un registre de soins</w:t>
            </w:r>
          </w:p>
        </w:tc>
        <w:tc>
          <w:tcPr>
            <w:tcW w:w="6716" w:type="dxa"/>
            <w:vAlign w:val="center"/>
          </w:tcPr>
          <w:p w14:paraId="4823A5B8" w14:textId="2C3547C4" w:rsidR="00DE77EC" w:rsidRPr="007E1358" w:rsidRDefault="00F54D01"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DE77EC" w14:paraId="7DAC45A3" w14:textId="77777777" w:rsidTr="00113BF4">
        <w:trPr>
          <w:trHeight w:val="567"/>
        </w:trPr>
        <w:tc>
          <w:tcPr>
            <w:tcW w:w="3256" w:type="dxa"/>
            <w:vAlign w:val="center"/>
          </w:tcPr>
          <w:p w14:paraId="0B329727" w14:textId="63A7AB19" w:rsidR="00DE77EC" w:rsidRPr="007E1358" w:rsidRDefault="00F54D01" w:rsidP="009F6AA8">
            <w:pPr>
              <w:rPr>
                <w:rFonts w:ascii="Marianne" w:hAnsi="Marianne"/>
                <w:sz w:val="18"/>
                <w:szCs w:val="18"/>
                <w:lang w:val="fr-FR"/>
              </w:rPr>
            </w:pPr>
            <w:r w:rsidRPr="00F54D01">
              <w:rPr>
                <w:rFonts w:ascii="Marianne" w:hAnsi="Marianne"/>
                <w:sz w:val="18"/>
                <w:szCs w:val="18"/>
                <w:lang w:val="fr-FR"/>
              </w:rPr>
              <w:t>Existence de fic</w:t>
            </w:r>
            <w:r>
              <w:rPr>
                <w:rFonts w:ascii="Marianne" w:hAnsi="Marianne"/>
                <w:sz w:val="18"/>
                <w:szCs w:val="18"/>
                <w:lang w:val="fr-FR"/>
              </w:rPr>
              <w:t>hes de liaison pour les parents</w:t>
            </w:r>
          </w:p>
        </w:tc>
        <w:tc>
          <w:tcPr>
            <w:tcW w:w="6716" w:type="dxa"/>
            <w:vAlign w:val="center"/>
          </w:tcPr>
          <w:p w14:paraId="2EDD5FAD" w14:textId="5A69BB59" w:rsidR="00DE77EC" w:rsidRPr="007E1358" w:rsidRDefault="00F54D01"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DE77EC" w14:paraId="2E134117" w14:textId="77777777" w:rsidTr="00113BF4">
        <w:trPr>
          <w:trHeight w:val="567"/>
        </w:trPr>
        <w:tc>
          <w:tcPr>
            <w:tcW w:w="3256" w:type="dxa"/>
            <w:vAlign w:val="center"/>
          </w:tcPr>
          <w:p w14:paraId="54F87D98" w14:textId="616B8CFE" w:rsidR="00DE77EC" w:rsidRPr="007E1358" w:rsidRDefault="00F54D01" w:rsidP="009F6AA8">
            <w:pPr>
              <w:rPr>
                <w:rFonts w:ascii="Marianne" w:hAnsi="Marianne"/>
                <w:sz w:val="18"/>
                <w:szCs w:val="18"/>
                <w:lang w:val="fr-FR"/>
              </w:rPr>
            </w:pPr>
            <w:r>
              <w:rPr>
                <w:rFonts w:ascii="Marianne" w:hAnsi="Marianne"/>
                <w:sz w:val="18"/>
                <w:szCs w:val="18"/>
                <w:lang w:val="fr-FR"/>
              </w:rPr>
              <w:t>Présence</w:t>
            </w:r>
            <w:r w:rsidRPr="00F54D01">
              <w:rPr>
                <w:rFonts w:ascii="Marianne" w:hAnsi="Marianne"/>
                <w:sz w:val="18"/>
                <w:szCs w:val="18"/>
                <w:lang w:val="fr-FR"/>
              </w:rPr>
              <w:t xml:space="preserve"> d'un référent sanitaire titulaire de l'AFPS</w:t>
            </w:r>
          </w:p>
        </w:tc>
        <w:tc>
          <w:tcPr>
            <w:tcW w:w="6716" w:type="dxa"/>
            <w:vAlign w:val="center"/>
          </w:tcPr>
          <w:p w14:paraId="5BF701F7" w14:textId="367173A7" w:rsidR="00DE77EC" w:rsidRPr="007E1358" w:rsidRDefault="00F54D01"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DE77EC" w14:paraId="7F94B217" w14:textId="77777777" w:rsidTr="00113BF4">
        <w:trPr>
          <w:trHeight w:val="567"/>
        </w:trPr>
        <w:tc>
          <w:tcPr>
            <w:tcW w:w="3256" w:type="dxa"/>
            <w:vAlign w:val="center"/>
          </w:tcPr>
          <w:p w14:paraId="33B4D976" w14:textId="5B46B8B9" w:rsidR="00DE77EC" w:rsidRPr="007E1358" w:rsidRDefault="001E3732" w:rsidP="001E3732">
            <w:pPr>
              <w:rPr>
                <w:rFonts w:ascii="Marianne" w:hAnsi="Marianne"/>
                <w:sz w:val="18"/>
                <w:szCs w:val="18"/>
                <w:lang w:val="fr-FR"/>
              </w:rPr>
            </w:pPr>
            <w:r>
              <w:rPr>
                <w:rFonts w:ascii="Marianne" w:hAnsi="Marianne"/>
                <w:sz w:val="18"/>
                <w:szCs w:val="18"/>
                <w:lang w:val="fr-FR"/>
              </w:rPr>
              <w:t>Documents attestant des v</w:t>
            </w:r>
            <w:r w:rsidR="00E611E9">
              <w:rPr>
                <w:rFonts w:ascii="Marianne" w:hAnsi="Marianne"/>
                <w:sz w:val="18"/>
                <w:szCs w:val="18"/>
                <w:lang w:val="fr-FR"/>
              </w:rPr>
              <w:t>accinations</w:t>
            </w:r>
            <w:r w:rsidR="00E611E9" w:rsidRPr="00E611E9">
              <w:rPr>
                <w:rFonts w:ascii="Marianne" w:hAnsi="Marianne"/>
                <w:sz w:val="18"/>
                <w:szCs w:val="18"/>
                <w:lang w:val="fr-FR"/>
              </w:rPr>
              <w:t xml:space="preserve"> obligatoires </w:t>
            </w:r>
            <w:r w:rsidR="00E611E9">
              <w:rPr>
                <w:rFonts w:ascii="Marianne" w:hAnsi="Marianne"/>
                <w:sz w:val="18"/>
                <w:szCs w:val="18"/>
                <w:lang w:val="fr-FR"/>
              </w:rPr>
              <w:t>pour les mineurs accueillis</w:t>
            </w:r>
          </w:p>
        </w:tc>
        <w:tc>
          <w:tcPr>
            <w:tcW w:w="6716" w:type="dxa"/>
            <w:vAlign w:val="center"/>
          </w:tcPr>
          <w:p w14:paraId="3C074FFF" w14:textId="4B44DC9E" w:rsidR="00DE77EC" w:rsidRPr="007E1358" w:rsidRDefault="00E611E9"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DE77EC" w14:paraId="65376DAE" w14:textId="77777777" w:rsidTr="00113BF4">
        <w:trPr>
          <w:trHeight w:val="567"/>
        </w:trPr>
        <w:tc>
          <w:tcPr>
            <w:tcW w:w="3256" w:type="dxa"/>
            <w:vAlign w:val="center"/>
          </w:tcPr>
          <w:p w14:paraId="06810F00" w14:textId="07177173" w:rsidR="00DE77EC" w:rsidRPr="007E1358" w:rsidRDefault="00E611E9" w:rsidP="00E611E9">
            <w:pPr>
              <w:rPr>
                <w:rFonts w:ascii="Marianne" w:hAnsi="Marianne"/>
                <w:sz w:val="18"/>
                <w:szCs w:val="18"/>
                <w:lang w:val="fr-FR"/>
              </w:rPr>
            </w:pPr>
            <w:r w:rsidRPr="00E611E9">
              <w:rPr>
                <w:rFonts w:ascii="Marianne" w:hAnsi="Marianne"/>
                <w:sz w:val="18"/>
                <w:szCs w:val="18"/>
                <w:lang w:val="fr-FR"/>
              </w:rPr>
              <w:t xml:space="preserve">Certificats </w:t>
            </w:r>
            <w:r>
              <w:rPr>
                <w:rFonts w:ascii="Marianne" w:hAnsi="Marianne"/>
                <w:sz w:val="18"/>
                <w:szCs w:val="18"/>
                <w:lang w:val="fr-FR"/>
              </w:rPr>
              <w:t>médicaux d’aptitude au travail pour les encadrants</w:t>
            </w:r>
          </w:p>
        </w:tc>
        <w:tc>
          <w:tcPr>
            <w:tcW w:w="6716" w:type="dxa"/>
            <w:vAlign w:val="center"/>
          </w:tcPr>
          <w:p w14:paraId="2029232E" w14:textId="35EBF0A2" w:rsidR="00DE77EC" w:rsidRPr="007E1358" w:rsidRDefault="00E611E9"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DE77EC" w14:paraId="3D1018B2" w14:textId="77777777" w:rsidTr="00113BF4">
        <w:trPr>
          <w:trHeight w:val="567"/>
        </w:trPr>
        <w:tc>
          <w:tcPr>
            <w:tcW w:w="3256" w:type="dxa"/>
            <w:vAlign w:val="center"/>
          </w:tcPr>
          <w:p w14:paraId="7F603888" w14:textId="032343A8" w:rsidR="00DE77EC" w:rsidRPr="007E1358" w:rsidRDefault="00E611E9" w:rsidP="00E611E9">
            <w:pPr>
              <w:rPr>
                <w:rFonts w:ascii="Marianne" w:hAnsi="Marianne"/>
                <w:sz w:val="18"/>
                <w:szCs w:val="18"/>
                <w:lang w:val="fr-FR"/>
              </w:rPr>
            </w:pPr>
            <w:r w:rsidRPr="00E611E9">
              <w:rPr>
                <w:rFonts w:ascii="Marianne" w:hAnsi="Marianne"/>
                <w:sz w:val="18"/>
                <w:szCs w:val="18"/>
                <w:lang w:val="fr-FR"/>
              </w:rPr>
              <w:t>Documents attestant de la validité des</w:t>
            </w:r>
            <w:r>
              <w:rPr>
                <w:rFonts w:ascii="Marianne" w:hAnsi="Marianne"/>
                <w:sz w:val="18"/>
                <w:szCs w:val="18"/>
                <w:lang w:val="fr-FR"/>
              </w:rPr>
              <w:t xml:space="preserve"> vaccinations obligatoires pour les encadrants</w:t>
            </w:r>
          </w:p>
        </w:tc>
        <w:tc>
          <w:tcPr>
            <w:tcW w:w="6716" w:type="dxa"/>
            <w:vAlign w:val="center"/>
          </w:tcPr>
          <w:p w14:paraId="2965AFA5" w14:textId="28EE7B91" w:rsidR="00DE77EC" w:rsidRPr="007E1358" w:rsidRDefault="00E611E9"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DE77EC" w14:paraId="10975764" w14:textId="77777777" w:rsidTr="00113BF4">
        <w:trPr>
          <w:trHeight w:val="567"/>
        </w:trPr>
        <w:tc>
          <w:tcPr>
            <w:tcW w:w="3256" w:type="dxa"/>
            <w:vAlign w:val="center"/>
          </w:tcPr>
          <w:p w14:paraId="2D9030A5" w14:textId="7FB76310" w:rsidR="00DE77EC" w:rsidRPr="007E1358" w:rsidRDefault="00B1487C" w:rsidP="009F6AA8">
            <w:pPr>
              <w:rPr>
                <w:rFonts w:ascii="Marianne" w:hAnsi="Marianne"/>
                <w:sz w:val="18"/>
                <w:szCs w:val="18"/>
                <w:lang w:val="fr-FR"/>
              </w:rPr>
            </w:pPr>
            <w:r w:rsidRPr="00B1487C">
              <w:rPr>
                <w:rFonts w:ascii="Marianne" w:hAnsi="Marianne"/>
                <w:sz w:val="18"/>
                <w:szCs w:val="18"/>
                <w:lang w:val="fr-FR"/>
              </w:rPr>
              <w:t xml:space="preserve">Téléphone </w:t>
            </w:r>
            <w:r>
              <w:rPr>
                <w:rFonts w:ascii="Marianne" w:hAnsi="Marianne"/>
                <w:sz w:val="18"/>
                <w:szCs w:val="18"/>
                <w:lang w:val="fr-FR"/>
              </w:rPr>
              <w:t xml:space="preserve">fixe </w:t>
            </w:r>
            <w:r w:rsidRPr="00B1487C">
              <w:rPr>
                <w:rFonts w:ascii="Marianne" w:hAnsi="Marianne"/>
                <w:sz w:val="18"/>
                <w:szCs w:val="18"/>
                <w:lang w:val="fr-FR"/>
              </w:rPr>
              <w:t>accessible</w:t>
            </w:r>
            <w:r w:rsidR="006A6E61">
              <w:rPr>
                <w:rFonts w:ascii="Marianne" w:hAnsi="Marianne"/>
                <w:sz w:val="18"/>
                <w:szCs w:val="18"/>
                <w:lang w:val="fr-FR"/>
              </w:rPr>
              <w:t xml:space="preserve"> *</w:t>
            </w:r>
            <w:r w:rsidRPr="00B1487C">
              <w:rPr>
                <w:rFonts w:ascii="Marianne" w:hAnsi="Marianne"/>
                <w:sz w:val="18"/>
                <w:szCs w:val="18"/>
                <w:lang w:val="fr-FR"/>
              </w:rPr>
              <w:tab/>
            </w:r>
          </w:p>
        </w:tc>
        <w:tc>
          <w:tcPr>
            <w:tcW w:w="6716" w:type="dxa"/>
            <w:vAlign w:val="center"/>
          </w:tcPr>
          <w:p w14:paraId="0FA6E477" w14:textId="5A37D0B0" w:rsidR="00DE77EC" w:rsidRPr="007E1358" w:rsidRDefault="00B1487C"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DE77EC" w14:paraId="649434BD" w14:textId="77777777" w:rsidTr="00113BF4">
        <w:trPr>
          <w:trHeight w:val="567"/>
        </w:trPr>
        <w:tc>
          <w:tcPr>
            <w:tcW w:w="3256" w:type="dxa"/>
            <w:vAlign w:val="center"/>
          </w:tcPr>
          <w:p w14:paraId="1900469C" w14:textId="28399833" w:rsidR="00DE77EC" w:rsidRPr="007E1358" w:rsidRDefault="00A73AF6" w:rsidP="00A73AF6">
            <w:pPr>
              <w:rPr>
                <w:rFonts w:ascii="Marianne" w:hAnsi="Marianne"/>
                <w:sz w:val="18"/>
                <w:szCs w:val="18"/>
                <w:lang w:val="fr-FR"/>
              </w:rPr>
            </w:pPr>
            <w:r w:rsidRPr="00A73AF6">
              <w:rPr>
                <w:rFonts w:ascii="Marianne" w:hAnsi="Marianne"/>
                <w:sz w:val="18"/>
                <w:szCs w:val="18"/>
                <w:lang w:val="fr-FR"/>
              </w:rPr>
              <w:t xml:space="preserve">Affichage </w:t>
            </w:r>
            <w:r>
              <w:rPr>
                <w:rFonts w:ascii="Marianne" w:hAnsi="Marianne"/>
                <w:sz w:val="18"/>
                <w:szCs w:val="18"/>
                <w:lang w:val="fr-FR"/>
              </w:rPr>
              <w:t>des numéros</w:t>
            </w:r>
            <w:r w:rsidRPr="00A73AF6">
              <w:rPr>
                <w:rFonts w:ascii="Marianne" w:hAnsi="Marianne"/>
                <w:sz w:val="18"/>
                <w:szCs w:val="18"/>
                <w:lang w:val="fr-FR"/>
              </w:rPr>
              <w:t xml:space="preserve"> de téléphone</w:t>
            </w:r>
            <w:r>
              <w:rPr>
                <w:rFonts w:ascii="Marianne" w:hAnsi="Marianne"/>
                <w:sz w:val="18"/>
                <w:szCs w:val="18"/>
                <w:lang w:val="fr-FR"/>
              </w:rPr>
              <w:t xml:space="preserve"> obligatoires et </w:t>
            </w:r>
            <w:r w:rsidRPr="00A73AF6">
              <w:rPr>
                <w:rFonts w:ascii="Marianne" w:hAnsi="Marianne"/>
                <w:sz w:val="18"/>
                <w:szCs w:val="18"/>
                <w:lang w:val="fr-FR"/>
              </w:rPr>
              <w:t>d'urgence</w:t>
            </w:r>
            <w:r w:rsidR="006A6E61">
              <w:rPr>
                <w:rFonts w:ascii="Marianne" w:hAnsi="Marianne"/>
                <w:sz w:val="18"/>
                <w:szCs w:val="18"/>
                <w:lang w:val="fr-FR"/>
              </w:rPr>
              <w:t xml:space="preserve"> *</w:t>
            </w:r>
          </w:p>
        </w:tc>
        <w:tc>
          <w:tcPr>
            <w:tcW w:w="6716" w:type="dxa"/>
            <w:vAlign w:val="center"/>
          </w:tcPr>
          <w:p w14:paraId="5A5E81E4" w14:textId="5182CCF5" w:rsidR="006E03DA" w:rsidRPr="006E03DA" w:rsidRDefault="0093499E" w:rsidP="006E03DA">
            <w:pPr>
              <w:rPr>
                <w:rFonts w:ascii="Marianne" w:hAnsi="Marianne"/>
                <w:sz w:val="18"/>
                <w:szCs w:val="18"/>
                <w:lang w:val="fr-FR"/>
              </w:rPr>
            </w:pPr>
            <w:r>
              <w:rPr>
                <w:rFonts w:ascii="Marianne" w:hAnsi="Marianne"/>
                <w:sz w:val="18"/>
                <w:szCs w:val="18"/>
                <w:lang w:val="fr-FR"/>
              </w:rPr>
              <w:t>SAMU</w:t>
            </w:r>
            <w:r w:rsidR="006E03DA" w:rsidRPr="006E03DA">
              <w:rPr>
                <w:rFonts w:ascii="Marianne" w:hAnsi="Marianne"/>
                <w:sz w:val="18"/>
                <w:szCs w:val="18"/>
                <w:lang w:val="fr-FR"/>
              </w:rPr>
              <w:tab/>
            </w:r>
            <w:r>
              <w:rPr>
                <w:rFonts w:ascii="Marianne" w:hAnsi="Marianne"/>
                <w:sz w:val="18"/>
                <w:szCs w:val="18"/>
                <w:lang w:val="fr-FR"/>
              </w:rPr>
              <w:t xml:space="preserve">                                                           </w:t>
            </w: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p w14:paraId="76A9E868" w14:textId="56476742" w:rsidR="006E03DA" w:rsidRPr="006E03DA" w:rsidRDefault="006E03DA" w:rsidP="006E03DA">
            <w:pPr>
              <w:rPr>
                <w:rFonts w:ascii="Marianne" w:hAnsi="Marianne"/>
                <w:sz w:val="18"/>
                <w:szCs w:val="18"/>
                <w:lang w:val="fr-FR"/>
              </w:rPr>
            </w:pPr>
            <w:r>
              <w:rPr>
                <w:rFonts w:ascii="Marianne" w:hAnsi="Marianne"/>
                <w:sz w:val="18"/>
                <w:szCs w:val="18"/>
                <w:lang w:val="fr-FR"/>
              </w:rPr>
              <w:t>Pompiers</w:t>
            </w:r>
            <w:r w:rsidR="0093499E">
              <w:rPr>
                <w:rFonts w:ascii="Marianne" w:hAnsi="Marianne"/>
                <w:sz w:val="18"/>
                <w:szCs w:val="18"/>
                <w:lang w:val="fr-FR"/>
              </w:rPr>
              <w:t xml:space="preserve">                                                         </w:t>
            </w:r>
            <w:r w:rsidR="0093499E" w:rsidRPr="0044781E">
              <w:rPr>
                <w:rFonts w:ascii="Marianne" w:hAnsi="Marianne"/>
                <w:sz w:val="18"/>
                <w:szCs w:val="18"/>
                <w:lang w:val="fr-FR"/>
              </w:rPr>
              <w:sym w:font="Wingdings" w:char="F06F"/>
            </w:r>
            <w:r w:rsidR="0093499E" w:rsidRPr="0044781E">
              <w:rPr>
                <w:rFonts w:ascii="Marianne" w:hAnsi="Marianne"/>
                <w:sz w:val="18"/>
                <w:szCs w:val="18"/>
                <w:lang w:val="fr-FR"/>
              </w:rPr>
              <w:t xml:space="preserve"> OUI               </w:t>
            </w:r>
            <w:r w:rsidR="0093499E" w:rsidRPr="0044781E">
              <w:rPr>
                <w:rFonts w:ascii="Marianne" w:hAnsi="Marianne"/>
                <w:sz w:val="18"/>
                <w:szCs w:val="18"/>
                <w:lang w:val="fr-FR"/>
              </w:rPr>
              <w:sym w:font="Wingdings" w:char="F06F"/>
            </w:r>
            <w:r w:rsidR="0093499E" w:rsidRPr="0044781E">
              <w:rPr>
                <w:rFonts w:ascii="Marianne" w:hAnsi="Marianne"/>
                <w:sz w:val="18"/>
                <w:szCs w:val="18"/>
                <w:lang w:val="fr-FR"/>
              </w:rPr>
              <w:t xml:space="preserve"> NON</w:t>
            </w:r>
          </w:p>
          <w:p w14:paraId="6F45E327" w14:textId="1F6D954A" w:rsidR="006E03DA" w:rsidRPr="006E03DA" w:rsidRDefault="006E03DA" w:rsidP="006E03DA">
            <w:pPr>
              <w:rPr>
                <w:rFonts w:ascii="Marianne" w:hAnsi="Marianne"/>
                <w:sz w:val="18"/>
                <w:szCs w:val="18"/>
                <w:lang w:val="fr-FR"/>
              </w:rPr>
            </w:pPr>
            <w:r>
              <w:rPr>
                <w:rFonts w:ascii="Marianne" w:hAnsi="Marianne"/>
                <w:sz w:val="18"/>
                <w:szCs w:val="18"/>
                <w:lang w:val="fr-FR"/>
              </w:rPr>
              <w:t>C</w:t>
            </w:r>
            <w:r w:rsidRPr="006E03DA">
              <w:rPr>
                <w:rFonts w:ascii="Marianne" w:hAnsi="Marianne"/>
                <w:sz w:val="18"/>
                <w:szCs w:val="18"/>
                <w:lang w:val="fr-FR"/>
              </w:rPr>
              <w:t>entre anti-poisons</w:t>
            </w:r>
            <w:r w:rsidR="0093499E">
              <w:rPr>
                <w:rFonts w:ascii="Marianne" w:hAnsi="Marianne"/>
                <w:sz w:val="18"/>
                <w:szCs w:val="18"/>
                <w:lang w:val="fr-FR"/>
              </w:rPr>
              <w:t xml:space="preserve">  </w:t>
            </w:r>
            <w:r w:rsidR="0093499E" w:rsidRPr="0093499E">
              <w:rPr>
                <w:rFonts w:ascii="Marianne" w:hAnsi="Marianne"/>
                <w:sz w:val="16"/>
                <w:szCs w:val="16"/>
                <w:lang w:val="fr-FR"/>
              </w:rPr>
              <w:t xml:space="preserve">   </w:t>
            </w:r>
            <w:r w:rsidR="0093499E">
              <w:rPr>
                <w:rFonts w:ascii="Marianne" w:hAnsi="Marianne"/>
                <w:sz w:val="18"/>
                <w:szCs w:val="18"/>
                <w:lang w:val="fr-FR"/>
              </w:rPr>
              <w:t xml:space="preserve">                                  </w:t>
            </w:r>
            <w:r w:rsidR="0093499E" w:rsidRPr="0044781E">
              <w:rPr>
                <w:rFonts w:ascii="Marianne" w:hAnsi="Marianne"/>
                <w:sz w:val="18"/>
                <w:szCs w:val="18"/>
                <w:lang w:val="fr-FR"/>
              </w:rPr>
              <w:sym w:font="Wingdings" w:char="F06F"/>
            </w:r>
            <w:r w:rsidR="0093499E" w:rsidRPr="0044781E">
              <w:rPr>
                <w:rFonts w:ascii="Marianne" w:hAnsi="Marianne"/>
                <w:sz w:val="18"/>
                <w:szCs w:val="18"/>
                <w:lang w:val="fr-FR"/>
              </w:rPr>
              <w:t xml:space="preserve"> OUI               </w:t>
            </w:r>
            <w:r w:rsidR="0093499E" w:rsidRPr="0044781E">
              <w:rPr>
                <w:rFonts w:ascii="Marianne" w:hAnsi="Marianne"/>
                <w:sz w:val="18"/>
                <w:szCs w:val="18"/>
                <w:lang w:val="fr-FR"/>
              </w:rPr>
              <w:sym w:font="Wingdings" w:char="F06F"/>
            </w:r>
            <w:r w:rsidR="0093499E" w:rsidRPr="0044781E">
              <w:rPr>
                <w:rFonts w:ascii="Marianne" w:hAnsi="Marianne"/>
                <w:sz w:val="18"/>
                <w:szCs w:val="18"/>
                <w:lang w:val="fr-FR"/>
              </w:rPr>
              <w:t xml:space="preserve"> NON</w:t>
            </w:r>
            <w:r w:rsidRPr="006E03DA">
              <w:rPr>
                <w:rFonts w:ascii="Marianne" w:hAnsi="Marianne"/>
                <w:sz w:val="18"/>
                <w:szCs w:val="18"/>
                <w:lang w:val="fr-FR"/>
              </w:rPr>
              <w:tab/>
            </w:r>
          </w:p>
          <w:p w14:paraId="6728354B" w14:textId="16704D67" w:rsidR="006E03DA" w:rsidRPr="006E03DA" w:rsidRDefault="006E03DA" w:rsidP="006E03DA">
            <w:pPr>
              <w:rPr>
                <w:rFonts w:ascii="Marianne" w:hAnsi="Marianne"/>
                <w:sz w:val="18"/>
                <w:szCs w:val="18"/>
                <w:lang w:val="fr-FR"/>
              </w:rPr>
            </w:pPr>
            <w:r>
              <w:rPr>
                <w:rFonts w:ascii="Marianne" w:hAnsi="Marianne"/>
                <w:sz w:val="18"/>
                <w:szCs w:val="18"/>
                <w:lang w:val="fr-FR"/>
              </w:rPr>
              <w:t>G</w:t>
            </w:r>
            <w:r w:rsidR="0093499E">
              <w:rPr>
                <w:rFonts w:ascii="Marianne" w:hAnsi="Marianne"/>
                <w:sz w:val="18"/>
                <w:szCs w:val="18"/>
                <w:lang w:val="fr-FR"/>
              </w:rPr>
              <w:t xml:space="preserve">endarmerie ou police             </w:t>
            </w:r>
            <w:r w:rsidR="0093499E" w:rsidRPr="0093499E">
              <w:rPr>
                <w:rFonts w:ascii="Marianne" w:hAnsi="Marianne"/>
                <w:sz w:val="16"/>
                <w:szCs w:val="16"/>
                <w:lang w:val="fr-FR"/>
              </w:rPr>
              <w:t xml:space="preserve">      </w:t>
            </w:r>
            <w:r w:rsidR="0093499E" w:rsidRPr="0093499E">
              <w:rPr>
                <w:rFonts w:ascii="Marianne" w:hAnsi="Marianne"/>
                <w:sz w:val="18"/>
                <w:szCs w:val="18"/>
                <w:lang w:val="fr-FR"/>
              </w:rPr>
              <w:t xml:space="preserve"> </w:t>
            </w:r>
            <w:r w:rsidR="0093499E">
              <w:rPr>
                <w:rFonts w:ascii="Marianne" w:hAnsi="Marianne"/>
                <w:sz w:val="18"/>
                <w:szCs w:val="18"/>
                <w:lang w:val="fr-FR"/>
              </w:rPr>
              <w:t xml:space="preserve">             </w:t>
            </w:r>
            <w:r w:rsidR="0093499E" w:rsidRPr="0044781E">
              <w:rPr>
                <w:rFonts w:ascii="Marianne" w:hAnsi="Marianne"/>
                <w:sz w:val="18"/>
                <w:szCs w:val="18"/>
                <w:lang w:val="fr-FR"/>
              </w:rPr>
              <w:sym w:font="Wingdings" w:char="F06F"/>
            </w:r>
            <w:r w:rsidR="0093499E" w:rsidRPr="0044781E">
              <w:rPr>
                <w:rFonts w:ascii="Marianne" w:hAnsi="Marianne"/>
                <w:sz w:val="18"/>
                <w:szCs w:val="18"/>
                <w:lang w:val="fr-FR"/>
              </w:rPr>
              <w:t xml:space="preserve"> OUI               </w:t>
            </w:r>
            <w:r w:rsidR="0093499E" w:rsidRPr="0044781E">
              <w:rPr>
                <w:rFonts w:ascii="Marianne" w:hAnsi="Marianne"/>
                <w:sz w:val="18"/>
                <w:szCs w:val="18"/>
                <w:lang w:val="fr-FR"/>
              </w:rPr>
              <w:sym w:font="Wingdings" w:char="F06F"/>
            </w:r>
            <w:r w:rsidR="0093499E" w:rsidRPr="0044781E">
              <w:rPr>
                <w:rFonts w:ascii="Marianne" w:hAnsi="Marianne"/>
                <w:sz w:val="18"/>
                <w:szCs w:val="18"/>
                <w:lang w:val="fr-FR"/>
              </w:rPr>
              <w:t xml:space="preserve"> NON</w:t>
            </w:r>
          </w:p>
          <w:p w14:paraId="0C916E44" w14:textId="4210D911" w:rsidR="006E03DA" w:rsidRPr="006E03DA" w:rsidRDefault="006E03DA" w:rsidP="006E03DA">
            <w:pPr>
              <w:rPr>
                <w:rFonts w:ascii="Marianne" w:hAnsi="Marianne"/>
                <w:sz w:val="18"/>
                <w:szCs w:val="18"/>
                <w:lang w:val="fr-FR"/>
              </w:rPr>
            </w:pPr>
            <w:r>
              <w:rPr>
                <w:rFonts w:ascii="Marianne" w:hAnsi="Marianne"/>
                <w:sz w:val="18"/>
                <w:szCs w:val="18"/>
                <w:lang w:val="fr-FR"/>
              </w:rPr>
              <w:t>L</w:t>
            </w:r>
            <w:r w:rsidRPr="006E03DA">
              <w:rPr>
                <w:rFonts w:ascii="Marianne" w:hAnsi="Marianne"/>
                <w:sz w:val="18"/>
                <w:szCs w:val="18"/>
                <w:lang w:val="fr-FR"/>
              </w:rPr>
              <w:t xml:space="preserve">iste des médecins généralistes </w:t>
            </w:r>
            <w:r w:rsidRPr="00B853BA">
              <w:rPr>
                <w:rFonts w:ascii="Marianne" w:hAnsi="Marianne"/>
                <w:sz w:val="16"/>
                <w:szCs w:val="16"/>
                <w:lang w:val="fr-FR"/>
              </w:rPr>
              <w:tab/>
            </w:r>
            <w:r w:rsidR="00B853BA">
              <w:rPr>
                <w:rFonts w:ascii="Marianne" w:hAnsi="Marianne"/>
                <w:sz w:val="18"/>
                <w:szCs w:val="18"/>
                <w:lang w:val="fr-FR"/>
              </w:rPr>
              <w:t xml:space="preserve">         </w:t>
            </w:r>
            <w:r w:rsidR="00B853BA" w:rsidRPr="00B853BA">
              <w:rPr>
                <w:rFonts w:ascii="Marianne" w:hAnsi="Marianne"/>
                <w:sz w:val="16"/>
                <w:szCs w:val="16"/>
                <w:lang w:val="fr-FR"/>
              </w:rPr>
              <w:t xml:space="preserve">     </w:t>
            </w:r>
            <w:r w:rsidR="00B853BA">
              <w:rPr>
                <w:rFonts w:ascii="Marianne" w:hAnsi="Marianne"/>
                <w:sz w:val="18"/>
                <w:szCs w:val="18"/>
                <w:lang w:val="fr-FR"/>
              </w:rPr>
              <w:t xml:space="preserve"> </w:t>
            </w:r>
            <w:r w:rsidR="00B853BA" w:rsidRPr="0044781E">
              <w:rPr>
                <w:rFonts w:ascii="Marianne" w:hAnsi="Marianne"/>
                <w:sz w:val="18"/>
                <w:szCs w:val="18"/>
                <w:lang w:val="fr-FR"/>
              </w:rPr>
              <w:sym w:font="Wingdings" w:char="F06F"/>
            </w:r>
            <w:r w:rsidR="00B853BA" w:rsidRPr="0044781E">
              <w:rPr>
                <w:rFonts w:ascii="Marianne" w:hAnsi="Marianne"/>
                <w:sz w:val="18"/>
                <w:szCs w:val="18"/>
                <w:lang w:val="fr-FR"/>
              </w:rPr>
              <w:t xml:space="preserve"> OUI               </w:t>
            </w:r>
            <w:r w:rsidR="00B853BA" w:rsidRPr="0044781E">
              <w:rPr>
                <w:rFonts w:ascii="Marianne" w:hAnsi="Marianne"/>
                <w:sz w:val="18"/>
                <w:szCs w:val="18"/>
                <w:lang w:val="fr-FR"/>
              </w:rPr>
              <w:sym w:font="Wingdings" w:char="F06F"/>
            </w:r>
            <w:r w:rsidR="00B853BA" w:rsidRPr="0044781E">
              <w:rPr>
                <w:rFonts w:ascii="Marianne" w:hAnsi="Marianne"/>
                <w:sz w:val="18"/>
                <w:szCs w:val="18"/>
                <w:lang w:val="fr-FR"/>
              </w:rPr>
              <w:t xml:space="preserve"> NON</w:t>
            </w:r>
          </w:p>
          <w:p w14:paraId="541EF9D3" w14:textId="4F91BF93" w:rsidR="006E03DA" w:rsidRDefault="006E03DA" w:rsidP="006E03DA">
            <w:pPr>
              <w:rPr>
                <w:rFonts w:ascii="Marianne" w:hAnsi="Marianne"/>
                <w:sz w:val="18"/>
                <w:szCs w:val="18"/>
                <w:lang w:val="fr-FR"/>
              </w:rPr>
            </w:pPr>
            <w:r>
              <w:rPr>
                <w:rFonts w:ascii="Marianne" w:hAnsi="Marianne"/>
                <w:sz w:val="18"/>
                <w:szCs w:val="18"/>
                <w:lang w:val="fr-FR"/>
              </w:rPr>
              <w:t>Enfance en Danger</w:t>
            </w:r>
            <w:r w:rsidR="008C3BB9">
              <w:rPr>
                <w:rFonts w:ascii="Marianne" w:hAnsi="Marianne"/>
                <w:sz w:val="18"/>
                <w:szCs w:val="18"/>
                <w:lang w:val="fr-FR"/>
              </w:rPr>
              <w:t xml:space="preserve">                                        </w:t>
            </w:r>
            <w:r w:rsidR="008C3BB9" w:rsidRPr="0044781E">
              <w:rPr>
                <w:rFonts w:ascii="Marianne" w:hAnsi="Marianne"/>
                <w:sz w:val="18"/>
                <w:szCs w:val="18"/>
                <w:lang w:val="fr-FR"/>
              </w:rPr>
              <w:sym w:font="Wingdings" w:char="F06F"/>
            </w:r>
            <w:r w:rsidR="008C3BB9" w:rsidRPr="0044781E">
              <w:rPr>
                <w:rFonts w:ascii="Marianne" w:hAnsi="Marianne"/>
                <w:sz w:val="18"/>
                <w:szCs w:val="18"/>
                <w:lang w:val="fr-FR"/>
              </w:rPr>
              <w:t xml:space="preserve"> OUI               </w:t>
            </w:r>
            <w:r w:rsidR="008C3BB9" w:rsidRPr="0044781E">
              <w:rPr>
                <w:rFonts w:ascii="Marianne" w:hAnsi="Marianne"/>
                <w:sz w:val="18"/>
                <w:szCs w:val="18"/>
                <w:lang w:val="fr-FR"/>
              </w:rPr>
              <w:sym w:font="Wingdings" w:char="F06F"/>
            </w:r>
            <w:r w:rsidR="008C3BB9" w:rsidRPr="0044781E">
              <w:rPr>
                <w:rFonts w:ascii="Marianne" w:hAnsi="Marianne"/>
                <w:sz w:val="18"/>
                <w:szCs w:val="18"/>
                <w:lang w:val="fr-FR"/>
              </w:rPr>
              <w:t xml:space="preserve"> NON</w:t>
            </w:r>
          </w:p>
          <w:p w14:paraId="3AA199C0" w14:textId="35F3D18F" w:rsidR="00DE77EC" w:rsidRPr="007E1358" w:rsidRDefault="006E03DA" w:rsidP="006E03DA">
            <w:pPr>
              <w:rPr>
                <w:rFonts w:ascii="Marianne" w:hAnsi="Marianne"/>
                <w:sz w:val="18"/>
                <w:szCs w:val="18"/>
                <w:lang w:val="fr-FR"/>
              </w:rPr>
            </w:pPr>
            <w:r>
              <w:rPr>
                <w:rFonts w:ascii="Marianne" w:hAnsi="Marianne"/>
                <w:sz w:val="18"/>
                <w:szCs w:val="18"/>
                <w:lang w:val="fr-FR"/>
              </w:rPr>
              <w:t>SDJES 35</w:t>
            </w:r>
            <w:r w:rsidRPr="006E03DA">
              <w:rPr>
                <w:rFonts w:ascii="Marianne" w:hAnsi="Marianne"/>
                <w:sz w:val="18"/>
                <w:szCs w:val="18"/>
                <w:lang w:val="fr-FR"/>
              </w:rPr>
              <w:t xml:space="preserve">                      </w:t>
            </w:r>
            <w:r w:rsidR="008C3BB9">
              <w:rPr>
                <w:rFonts w:ascii="Marianne" w:hAnsi="Marianne"/>
                <w:sz w:val="18"/>
                <w:szCs w:val="18"/>
                <w:lang w:val="fr-FR"/>
              </w:rPr>
              <w:t xml:space="preserve">                 </w:t>
            </w:r>
            <w:r w:rsidR="008C3BB9" w:rsidRPr="008C3BB9">
              <w:rPr>
                <w:rFonts w:ascii="Marianne" w:hAnsi="Marianne"/>
                <w:sz w:val="16"/>
                <w:szCs w:val="16"/>
                <w:lang w:val="fr-FR"/>
              </w:rPr>
              <w:t xml:space="preserve">   </w:t>
            </w:r>
            <w:r w:rsidR="008C3BB9">
              <w:rPr>
                <w:rFonts w:ascii="Marianne" w:hAnsi="Marianne"/>
                <w:sz w:val="18"/>
                <w:szCs w:val="18"/>
                <w:lang w:val="fr-FR"/>
              </w:rPr>
              <w:t xml:space="preserve">  </w:t>
            </w:r>
            <w:r w:rsidR="008C3BB9" w:rsidRPr="008C3BB9">
              <w:rPr>
                <w:rFonts w:ascii="Marianne" w:hAnsi="Marianne"/>
                <w:sz w:val="16"/>
                <w:szCs w:val="16"/>
                <w:lang w:val="fr-FR"/>
              </w:rPr>
              <w:t xml:space="preserve">         </w:t>
            </w:r>
            <w:r w:rsidR="008C3BB9">
              <w:rPr>
                <w:rFonts w:ascii="Marianne" w:hAnsi="Marianne"/>
                <w:sz w:val="18"/>
                <w:szCs w:val="18"/>
                <w:lang w:val="fr-FR"/>
              </w:rPr>
              <w:t xml:space="preserve">      </w:t>
            </w:r>
            <w:r w:rsidR="008C3BB9" w:rsidRPr="0044781E">
              <w:rPr>
                <w:rFonts w:ascii="Marianne" w:hAnsi="Marianne"/>
                <w:sz w:val="18"/>
                <w:szCs w:val="18"/>
                <w:lang w:val="fr-FR"/>
              </w:rPr>
              <w:sym w:font="Wingdings" w:char="F06F"/>
            </w:r>
            <w:r w:rsidR="008C3BB9" w:rsidRPr="0044781E">
              <w:rPr>
                <w:rFonts w:ascii="Marianne" w:hAnsi="Marianne"/>
                <w:sz w:val="18"/>
                <w:szCs w:val="18"/>
                <w:lang w:val="fr-FR"/>
              </w:rPr>
              <w:t xml:space="preserve"> OUI               </w:t>
            </w:r>
            <w:r w:rsidR="008C3BB9" w:rsidRPr="0044781E">
              <w:rPr>
                <w:rFonts w:ascii="Marianne" w:hAnsi="Marianne"/>
                <w:sz w:val="18"/>
                <w:szCs w:val="18"/>
                <w:lang w:val="fr-FR"/>
              </w:rPr>
              <w:sym w:font="Wingdings" w:char="F06F"/>
            </w:r>
            <w:r w:rsidR="008C3BB9" w:rsidRPr="0044781E">
              <w:rPr>
                <w:rFonts w:ascii="Marianne" w:hAnsi="Marianne"/>
                <w:sz w:val="18"/>
                <w:szCs w:val="18"/>
                <w:lang w:val="fr-FR"/>
              </w:rPr>
              <w:t xml:space="preserve"> NON</w:t>
            </w:r>
            <w:r w:rsidRPr="006E03DA">
              <w:rPr>
                <w:rFonts w:ascii="Marianne" w:hAnsi="Marianne"/>
                <w:sz w:val="18"/>
                <w:szCs w:val="18"/>
                <w:lang w:val="fr-FR"/>
              </w:rPr>
              <w:t xml:space="preserve">                                     </w:t>
            </w:r>
          </w:p>
        </w:tc>
      </w:tr>
      <w:tr w:rsidR="00DE77EC" w14:paraId="0935DAF5" w14:textId="77777777" w:rsidTr="00113BF4">
        <w:trPr>
          <w:trHeight w:val="567"/>
        </w:trPr>
        <w:tc>
          <w:tcPr>
            <w:tcW w:w="3256" w:type="dxa"/>
            <w:vAlign w:val="center"/>
          </w:tcPr>
          <w:p w14:paraId="24B81645" w14:textId="7631DC80" w:rsidR="00DE77EC" w:rsidRPr="007E1358" w:rsidRDefault="005C5D33" w:rsidP="009F6AA8">
            <w:pPr>
              <w:rPr>
                <w:rFonts w:ascii="Marianne" w:hAnsi="Marianne"/>
                <w:sz w:val="18"/>
                <w:szCs w:val="18"/>
                <w:lang w:val="fr-FR"/>
              </w:rPr>
            </w:pPr>
            <w:r w:rsidRPr="005C5D33">
              <w:rPr>
                <w:rFonts w:ascii="Marianne" w:hAnsi="Marianne"/>
                <w:sz w:val="18"/>
                <w:szCs w:val="18"/>
                <w:lang w:val="fr-FR"/>
              </w:rPr>
              <w:t>Armoire à pharmacie</w:t>
            </w:r>
          </w:p>
        </w:tc>
        <w:tc>
          <w:tcPr>
            <w:tcW w:w="6716" w:type="dxa"/>
            <w:vAlign w:val="center"/>
          </w:tcPr>
          <w:p w14:paraId="30464543" w14:textId="5F9BD8C0" w:rsidR="005C5D33" w:rsidRPr="005C5D33" w:rsidRDefault="005C5D33" w:rsidP="005C5D33">
            <w:pPr>
              <w:rPr>
                <w:rFonts w:ascii="Marianne" w:hAnsi="Marianne"/>
                <w:sz w:val="18"/>
                <w:szCs w:val="18"/>
                <w:lang w:val="fr-FR"/>
              </w:rPr>
            </w:pPr>
            <w:r>
              <w:rPr>
                <w:rFonts w:ascii="Marianne" w:hAnsi="Marianne"/>
                <w:sz w:val="18"/>
                <w:szCs w:val="18"/>
                <w:lang w:val="fr-FR"/>
              </w:rPr>
              <w:t>F</w:t>
            </w:r>
            <w:r w:rsidRPr="005C5D33">
              <w:rPr>
                <w:rFonts w:ascii="Marianne" w:hAnsi="Marianne"/>
                <w:sz w:val="18"/>
                <w:szCs w:val="18"/>
                <w:lang w:val="fr-FR"/>
              </w:rPr>
              <w:t>ermée à clé</w:t>
            </w:r>
            <w:r w:rsidRPr="005C5D33">
              <w:rPr>
                <w:rFonts w:ascii="Marianne" w:hAnsi="Marianne"/>
                <w:sz w:val="18"/>
                <w:szCs w:val="18"/>
                <w:lang w:val="fr-FR"/>
              </w:rPr>
              <w:tab/>
            </w:r>
            <w:r w:rsidRPr="005C5D33">
              <w:rPr>
                <w:rFonts w:ascii="Marianne" w:hAnsi="Marianne"/>
                <w:sz w:val="18"/>
                <w:szCs w:val="18"/>
                <w:lang w:val="fr-FR"/>
              </w:rPr>
              <w:tab/>
            </w:r>
            <w:r>
              <w:rPr>
                <w:rFonts w:ascii="Marianne" w:hAnsi="Marianne"/>
                <w:sz w:val="18"/>
                <w:szCs w:val="18"/>
                <w:lang w:val="fr-FR"/>
              </w:rPr>
              <w:t xml:space="preserve">                             </w:t>
            </w: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p w14:paraId="12DBF808" w14:textId="4DA587FF" w:rsidR="005C5D33" w:rsidRPr="005C5D33" w:rsidRDefault="005C5D33" w:rsidP="005C5D33">
            <w:pPr>
              <w:rPr>
                <w:rFonts w:ascii="Marianne" w:hAnsi="Marianne"/>
                <w:sz w:val="18"/>
                <w:szCs w:val="18"/>
                <w:lang w:val="fr-FR"/>
              </w:rPr>
            </w:pPr>
            <w:r>
              <w:rPr>
                <w:rFonts w:ascii="Marianne" w:hAnsi="Marianne"/>
                <w:sz w:val="18"/>
                <w:szCs w:val="18"/>
                <w:lang w:val="fr-FR"/>
              </w:rPr>
              <w:t>C</w:t>
            </w:r>
            <w:r w:rsidRPr="005C5D33">
              <w:rPr>
                <w:rFonts w:ascii="Marianne" w:hAnsi="Marianne"/>
                <w:sz w:val="18"/>
                <w:szCs w:val="18"/>
                <w:lang w:val="fr-FR"/>
              </w:rPr>
              <w:t>omposition adaptée</w:t>
            </w:r>
            <w:r w:rsidRPr="005C5D33">
              <w:rPr>
                <w:rFonts w:ascii="Marianne" w:hAnsi="Marianne"/>
                <w:sz w:val="18"/>
                <w:szCs w:val="18"/>
                <w:lang w:val="fr-FR"/>
              </w:rPr>
              <w:tab/>
            </w:r>
            <w:r>
              <w:rPr>
                <w:rFonts w:ascii="Marianne" w:hAnsi="Marianne"/>
                <w:sz w:val="18"/>
                <w:szCs w:val="18"/>
                <w:lang w:val="fr-FR"/>
              </w:rPr>
              <w:t xml:space="preserve">                             </w:t>
            </w: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p w14:paraId="453B2637" w14:textId="511024A1" w:rsidR="00DE77EC" w:rsidRPr="007E1358" w:rsidRDefault="005C5D33" w:rsidP="005C5D33">
            <w:pPr>
              <w:rPr>
                <w:rFonts w:ascii="Marianne" w:hAnsi="Marianne"/>
                <w:sz w:val="18"/>
                <w:szCs w:val="18"/>
                <w:lang w:val="fr-FR"/>
              </w:rPr>
            </w:pPr>
            <w:r>
              <w:rPr>
                <w:rFonts w:ascii="Marianne" w:hAnsi="Marianne"/>
                <w:sz w:val="18"/>
                <w:szCs w:val="18"/>
                <w:lang w:val="fr-FR"/>
              </w:rPr>
              <w:t>D</w:t>
            </w:r>
            <w:r w:rsidRPr="005C5D33">
              <w:rPr>
                <w:rFonts w:ascii="Marianne" w:hAnsi="Marianne"/>
                <w:sz w:val="18"/>
                <w:szCs w:val="18"/>
                <w:lang w:val="fr-FR"/>
              </w:rPr>
              <w:t>ates de péremption valides</w:t>
            </w:r>
            <w:r w:rsidRPr="005C5D33">
              <w:rPr>
                <w:rFonts w:ascii="Marianne" w:hAnsi="Marianne"/>
                <w:sz w:val="18"/>
                <w:szCs w:val="18"/>
                <w:lang w:val="fr-FR"/>
              </w:rPr>
              <w:tab/>
            </w:r>
            <w:r w:rsidRPr="005C5D33">
              <w:rPr>
                <w:rFonts w:ascii="Marianne" w:hAnsi="Marianne"/>
                <w:sz w:val="16"/>
                <w:szCs w:val="16"/>
                <w:lang w:val="fr-FR"/>
              </w:rPr>
              <w:t xml:space="preserve">      </w:t>
            </w:r>
            <w:r>
              <w:rPr>
                <w:rFonts w:ascii="Marianne" w:hAnsi="Marianne"/>
                <w:sz w:val="18"/>
                <w:szCs w:val="18"/>
                <w:lang w:val="fr-FR"/>
              </w:rPr>
              <w:t xml:space="preserve">         </w:t>
            </w: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DE77EC" w14:paraId="05A35B4E" w14:textId="77777777" w:rsidTr="00113BF4">
        <w:trPr>
          <w:trHeight w:val="567"/>
        </w:trPr>
        <w:tc>
          <w:tcPr>
            <w:tcW w:w="3256" w:type="dxa"/>
            <w:vAlign w:val="center"/>
          </w:tcPr>
          <w:p w14:paraId="721DADB6" w14:textId="202BB150" w:rsidR="00DE77EC" w:rsidRPr="007E1358" w:rsidRDefault="00513B87" w:rsidP="009F6AA8">
            <w:pPr>
              <w:rPr>
                <w:rFonts w:ascii="Marianne" w:hAnsi="Marianne"/>
                <w:sz w:val="18"/>
                <w:szCs w:val="18"/>
                <w:lang w:val="fr-FR"/>
              </w:rPr>
            </w:pPr>
            <w:r>
              <w:rPr>
                <w:rFonts w:ascii="Marianne" w:hAnsi="Marianne"/>
                <w:sz w:val="18"/>
                <w:szCs w:val="18"/>
                <w:lang w:val="fr-FR"/>
              </w:rPr>
              <w:t>Moyens pour les sorties à l’extérieur</w:t>
            </w:r>
          </w:p>
        </w:tc>
        <w:tc>
          <w:tcPr>
            <w:tcW w:w="6716" w:type="dxa"/>
            <w:vAlign w:val="center"/>
          </w:tcPr>
          <w:p w14:paraId="3523370E" w14:textId="2DF9895B" w:rsidR="00513B87" w:rsidRPr="00513B87" w:rsidRDefault="00513B87" w:rsidP="00513B87">
            <w:pPr>
              <w:rPr>
                <w:rFonts w:ascii="Marianne" w:hAnsi="Marianne"/>
                <w:sz w:val="18"/>
                <w:szCs w:val="18"/>
                <w:lang w:val="fr-FR"/>
              </w:rPr>
            </w:pPr>
            <w:r>
              <w:rPr>
                <w:rFonts w:ascii="Marianne" w:hAnsi="Marianne"/>
                <w:sz w:val="18"/>
                <w:szCs w:val="18"/>
                <w:lang w:val="fr-FR"/>
              </w:rPr>
              <w:t>Téléphone portable fourni par l’organisateur</w:t>
            </w:r>
            <w:r w:rsidRPr="00513B87">
              <w:rPr>
                <w:rFonts w:ascii="Marianne" w:hAnsi="Marianne"/>
                <w:sz w:val="18"/>
                <w:szCs w:val="18"/>
                <w:lang w:val="fr-FR"/>
              </w:rPr>
              <w:tab/>
            </w: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p w14:paraId="2E94A4DF" w14:textId="7E256E79" w:rsidR="00513B87" w:rsidRDefault="00513B87" w:rsidP="00513B87">
            <w:pPr>
              <w:rPr>
                <w:rFonts w:ascii="Marianne" w:hAnsi="Marianne"/>
                <w:sz w:val="18"/>
                <w:szCs w:val="18"/>
                <w:lang w:val="fr-FR"/>
              </w:rPr>
            </w:pPr>
            <w:r>
              <w:rPr>
                <w:rFonts w:ascii="Marianne" w:hAnsi="Marianne"/>
                <w:sz w:val="18"/>
                <w:szCs w:val="18"/>
                <w:lang w:val="fr-FR"/>
              </w:rPr>
              <w:t xml:space="preserve">Trousses de secours adaptées                           </w:t>
            </w:r>
            <w:r w:rsidRPr="00513B87">
              <w:rPr>
                <w:rFonts w:ascii="Marianne" w:hAnsi="Marianne"/>
                <w:sz w:val="18"/>
                <w:szCs w:val="18"/>
                <w:lang w:val="fr-FR"/>
              </w:rPr>
              <w:t xml:space="preserve"> </w:t>
            </w:r>
            <w:r w:rsidRPr="00513B87">
              <w:rPr>
                <w:rFonts w:ascii="Marianne" w:hAnsi="Marianne"/>
                <w:sz w:val="16"/>
                <w:szCs w:val="16"/>
                <w:lang w:val="fr-FR"/>
              </w:rPr>
              <w:t xml:space="preserve">  </w:t>
            </w:r>
            <w:r w:rsidRPr="00513B87">
              <w:rPr>
                <w:rFonts w:ascii="Marianne" w:hAnsi="Marianne"/>
                <w:sz w:val="18"/>
                <w:szCs w:val="18"/>
                <w:lang w:val="fr-FR"/>
              </w:rPr>
              <w:t xml:space="preserve">  </w:t>
            </w:r>
            <w:r>
              <w:rPr>
                <w:rFonts w:ascii="Marianne" w:hAnsi="Marianne"/>
                <w:sz w:val="18"/>
                <w:szCs w:val="18"/>
                <w:lang w:val="fr-FR"/>
              </w:rPr>
              <w:t xml:space="preserve">    </w:t>
            </w: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p w14:paraId="779E0E9B" w14:textId="37A60E59" w:rsidR="00DE77EC" w:rsidRPr="007E1358" w:rsidRDefault="00513B87" w:rsidP="00513B87">
            <w:pPr>
              <w:rPr>
                <w:rFonts w:ascii="Marianne" w:hAnsi="Marianne"/>
                <w:sz w:val="18"/>
                <w:szCs w:val="18"/>
                <w:lang w:val="fr-FR"/>
              </w:rPr>
            </w:pPr>
            <w:r>
              <w:rPr>
                <w:rFonts w:ascii="Marianne" w:hAnsi="Marianne"/>
                <w:sz w:val="18"/>
                <w:szCs w:val="18"/>
                <w:lang w:val="fr-FR"/>
              </w:rPr>
              <w:t>Numéros</w:t>
            </w:r>
            <w:r w:rsidRPr="00513B87">
              <w:rPr>
                <w:rFonts w:ascii="Marianne" w:hAnsi="Marianne"/>
                <w:sz w:val="18"/>
                <w:szCs w:val="18"/>
                <w:lang w:val="fr-FR"/>
              </w:rPr>
              <w:t xml:space="preserve"> d'urgence</w:t>
            </w:r>
            <w:r>
              <w:rPr>
                <w:rFonts w:ascii="Marianne" w:hAnsi="Marianne"/>
                <w:sz w:val="18"/>
                <w:szCs w:val="18"/>
                <w:lang w:val="fr-FR"/>
              </w:rPr>
              <w:t xml:space="preserve"> connus des animateurs    </w:t>
            </w:r>
            <w:r w:rsidRPr="00513B87">
              <w:rPr>
                <w:rFonts w:ascii="Marianne" w:hAnsi="Marianne"/>
                <w:sz w:val="16"/>
                <w:szCs w:val="16"/>
                <w:lang w:val="fr-FR"/>
              </w:rPr>
              <w:t xml:space="preserve">  </w:t>
            </w:r>
            <w:r>
              <w:rPr>
                <w:rFonts w:ascii="Marianne" w:hAnsi="Marianne"/>
                <w:sz w:val="18"/>
                <w:szCs w:val="18"/>
                <w:lang w:val="fr-FR"/>
              </w:rPr>
              <w:t xml:space="preserve"> </w:t>
            </w:r>
            <w:r w:rsidRPr="00513B87">
              <w:rPr>
                <w:rFonts w:ascii="Marianne" w:hAnsi="Marianne"/>
                <w:sz w:val="16"/>
                <w:szCs w:val="16"/>
                <w:lang w:val="fr-FR"/>
              </w:rPr>
              <w:t xml:space="preserve">  </w:t>
            </w:r>
            <w:r>
              <w:rPr>
                <w:rFonts w:ascii="Marianne" w:hAnsi="Marianne"/>
                <w:sz w:val="18"/>
                <w:szCs w:val="18"/>
                <w:lang w:val="fr-FR"/>
              </w:rPr>
              <w:t xml:space="preserve">   </w:t>
            </w: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DE77EC" w14:paraId="5270AD3F" w14:textId="77777777" w:rsidTr="00113BF4">
        <w:trPr>
          <w:trHeight w:val="567"/>
        </w:trPr>
        <w:tc>
          <w:tcPr>
            <w:tcW w:w="3256" w:type="dxa"/>
            <w:vAlign w:val="center"/>
          </w:tcPr>
          <w:p w14:paraId="66F270B6" w14:textId="58E658B4" w:rsidR="00DE77EC" w:rsidRPr="007E1358" w:rsidRDefault="000F61B8" w:rsidP="009F6AA8">
            <w:pPr>
              <w:rPr>
                <w:rFonts w:ascii="Marianne" w:hAnsi="Marianne"/>
                <w:sz w:val="18"/>
                <w:szCs w:val="18"/>
                <w:lang w:val="fr-FR"/>
              </w:rPr>
            </w:pPr>
            <w:r w:rsidRPr="000F61B8">
              <w:rPr>
                <w:rFonts w:ascii="Marianne" w:hAnsi="Marianne"/>
                <w:sz w:val="18"/>
                <w:szCs w:val="18"/>
                <w:lang w:val="fr-FR"/>
              </w:rPr>
              <w:t>L'accueil d'enfants en situat</w:t>
            </w:r>
            <w:r w:rsidR="006A6E61">
              <w:rPr>
                <w:rFonts w:ascii="Marianne" w:hAnsi="Marianne"/>
                <w:sz w:val="18"/>
                <w:szCs w:val="18"/>
                <w:lang w:val="fr-FR"/>
              </w:rPr>
              <w:t>ion de handicap est-il prévu ? *</w:t>
            </w:r>
          </w:p>
        </w:tc>
        <w:tc>
          <w:tcPr>
            <w:tcW w:w="6716" w:type="dxa"/>
            <w:vAlign w:val="center"/>
          </w:tcPr>
          <w:p w14:paraId="7DDAEADA" w14:textId="2C0AD875" w:rsidR="00DE77EC" w:rsidRPr="007E1358" w:rsidRDefault="000F61B8"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DE77EC" w14:paraId="14981815" w14:textId="77777777" w:rsidTr="00113BF4">
        <w:trPr>
          <w:trHeight w:val="567"/>
        </w:trPr>
        <w:tc>
          <w:tcPr>
            <w:tcW w:w="3256" w:type="dxa"/>
            <w:vAlign w:val="center"/>
          </w:tcPr>
          <w:p w14:paraId="4069127D" w14:textId="77777777" w:rsidR="00097E52" w:rsidRDefault="00097E52" w:rsidP="000F61B8">
            <w:pPr>
              <w:rPr>
                <w:rFonts w:ascii="Marianne" w:hAnsi="Marianne"/>
                <w:sz w:val="18"/>
                <w:szCs w:val="18"/>
                <w:lang w:val="fr-FR"/>
              </w:rPr>
            </w:pPr>
          </w:p>
          <w:p w14:paraId="34AB279F" w14:textId="5D1CCAD6" w:rsidR="00DE77EC" w:rsidRDefault="000F61B8" w:rsidP="000F61B8">
            <w:pPr>
              <w:rPr>
                <w:rFonts w:ascii="Marianne" w:hAnsi="Marianne"/>
                <w:sz w:val="18"/>
                <w:szCs w:val="18"/>
                <w:lang w:val="fr-FR"/>
              </w:rPr>
            </w:pPr>
            <w:r>
              <w:rPr>
                <w:rFonts w:ascii="Marianne" w:hAnsi="Marianne"/>
                <w:sz w:val="18"/>
                <w:szCs w:val="18"/>
                <w:lang w:val="fr-FR"/>
              </w:rPr>
              <w:t>Q</w:t>
            </w:r>
            <w:r w:rsidRPr="000F61B8">
              <w:rPr>
                <w:rFonts w:ascii="Marianne" w:hAnsi="Marianne"/>
                <w:sz w:val="18"/>
                <w:szCs w:val="18"/>
                <w:lang w:val="fr-FR"/>
              </w:rPr>
              <w:t>uel</w:t>
            </w:r>
            <w:r w:rsidR="00513399">
              <w:rPr>
                <w:rFonts w:ascii="Marianne" w:hAnsi="Marianne"/>
                <w:sz w:val="18"/>
                <w:szCs w:val="18"/>
                <w:lang w:val="fr-FR"/>
              </w:rPr>
              <w:t>s</w:t>
            </w:r>
            <w:r w:rsidRPr="000F61B8">
              <w:rPr>
                <w:rFonts w:ascii="Marianne" w:hAnsi="Marianne"/>
                <w:sz w:val="18"/>
                <w:szCs w:val="18"/>
                <w:lang w:val="fr-FR"/>
              </w:rPr>
              <w:t xml:space="preserve"> dispositif</w:t>
            </w:r>
            <w:r>
              <w:rPr>
                <w:rFonts w:ascii="Marianne" w:hAnsi="Marianne"/>
                <w:sz w:val="18"/>
                <w:szCs w:val="18"/>
                <w:lang w:val="fr-FR"/>
              </w:rPr>
              <w:t>s</w:t>
            </w:r>
            <w:r w:rsidR="00677F66">
              <w:rPr>
                <w:rFonts w:ascii="Marianne" w:hAnsi="Marianne"/>
                <w:sz w:val="18"/>
                <w:szCs w:val="18"/>
                <w:lang w:val="fr-FR"/>
              </w:rPr>
              <w:t xml:space="preserve"> d'information</w:t>
            </w:r>
            <w:r>
              <w:rPr>
                <w:rFonts w:ascii="Marianne" w:hAnsi="Marianne"/>
                <w:sz w:val="18"/>
                <w:szCs w:val="18"/>
                <w:lang w:val="fr-FR"/>
              </w:rPr>
              <w:t xml:space="preserve"> et </w:t>
            </w:r>
            <w:r w:rsidRPr="000F61B8">
              <w:rPr>
                <w:rFonts w:ascii="Marianne" w:hAnsi="Marianne"/>
                <w:sz w:val="18"/>
                <w:szCs w:val="18"/>
                <w:lang w:val="fr-FR"/>
              </w:rPr>
              <w:t xml:space="preserve">de concertation </w:t>
            </w:r>
            <w:r>
              <w:rPr>
                <w:rFonts w:ascii="Marianne" w:hAnsi="Marianne"/>
                <w:sz w:val="18"/>
                <w:szCs w:val="18"/>
                <w:lang w:val="fr-FR"/>
              </w:rPr>
              <w:t>sont-ils</w:t>
            </w:r>
            <w:r w:rsidR="00097E52">
              <w:rPr>
                <w:rFonts w:ascii="Marianne" w:hAnsi="Marianne"/>
                <w:sz w:val="18"/>
                <w:szCs w:val="18"/>
                <w:lang w:val="fr-FR"/>
              </w:rPr>
              <w:t xml:space="preserve"> mis en place </w:t>
            </w:r>
            <w:r>
              <w:rPr>
                <w:rFonts w:ascii="Marianne" w:hAnsi="Marianne"/>
                <w:sz w:val="18"/>
                <w:szCs w:val="18"/>
                <w:lang w:val="fr-FR"/>
              </w:rPr>
              <w:t>en lien avec les par</w:t>
            </w:r>
            <w:r w:rsidR="00F71650">
              <w:rPr>
                <w:rFonts w:ascii="Marianne" w:hAnsi="Marianne"/>
                <w:sz w:val="18"/>
                <w:szCs w:val="18"/>
                <w:lang w:val="fr-FR"/>
              </w:rPr>
              <w:t xml:space="preserve">ents des </w:t>
            </w:r>
            <w:r>
              <w:rPr>
                <w:rFonts w:ascii="Marianne" w:hAnsi="Marianne"/>
                <w:sz w:val="18"/>
                <w:szCs w:val="18"/>
                <w:lang w:val="fr-FR"/>
              </w:rPr>
              <w:t>mineurs concerné</w:t>
            </w:r>
            <w:r w:rsidR="00F71650">
              <w:rPr>
                <w:rFonts w:ascii="Marianne" w:hAnsi="Marianne"/>
                <w:sz w:val="18"/>
                <w:szCs w:val="18"/>
                <w:lang w:val="fr-FR"/>
              </w:rPr>
              <w:t>s</w:t>
            </w:r>
            <w:r>
              <w:rPr>
                <w:rFonts w:ascii="Calibri" w:hAnsi="Calibri" w:cs="Calibri"/>
                <w:sz w:val="18"/>
                <w:szCs w:val="18"/>
                <w:lang w:val="fr-FR"/>
              </w:rPr>
              <w:t> </w:t>
            </w:r>
            <w:r>
              <w:rPr>
                <w:rFonts w:ascii="Marianne" w:hAnsi="Marianne"/>
                <w:sz w:val="18"/>
                <w:szCs w:val="18"/>
                <w:lang w:val="fr-FR"/>
              </w:rPr>
              <w:t>?</w:t>
            </w:r>
          </w:p>
          <w:p w14:paraId="5833858C" w14:textId="77777777" w:rsidR="00097E52" w:rsidRDefault="00097E52" w:rsidP="000F61B8">
            <w:pPr>
              <w:rPr>
                <w:rFonts w:ascii="Marianne" w:hAnsi="Marianne"/>
                <w:sz w:val="18"/>
                <w:szCs w:val="18"/>
                <w:lang w:val="fr-FR"/>
              </w:rPr>
            </w:pPr>
          </w:p>
          <w:p w14:paraId="47B3340F" w14:textId="664AA1F1" w:rsidR="00097E52" w:rsidRPr="007E1358" w:rsidRDefault="00097E52" w:rsidP="000F61B8">
            <w:pPr>
              <w:rPr>
                <w:rFonts w:ascii="Marianne" w:hAnsi="Marianne"/>
                <w:sz w:val="18"/>
                <w:szCs w:val="18"/>
                <w:lang w:val="fr-FR"/>
              </w:rPr>
            </w:pPr>
          </w:p>
        </w:tc>
        <w:tc>
          <w:tcPr>
            <w:tcW w:w="6716" w:type="dxa"/>
            <w:vAlign w:val="center"/>
          </w:tcPr>
          <w:p w14:paraId="40E10C0D" w14:textId="77777777" w:rsidR="00DE77EC" w:rsidRPr="007E1358" w:rsidRDefault="00DE77EC" w:rsidP="009F6AA8">
            <w:pPr>
              <w:rPr>
                <w:rFonts w:ascii="Marianne" w:hAnsi="Marianne"/>
                <w:sz w:val="18"/>
                <w:szCs w:val="18"/>
                <w:lang w:val="fr-FR"/>
              </w:rPr>
            </w:pPr>
          </w:p>
        </w:tc>
      </w:tr>
      <w:tr w:rsidR="00990E72" w14:paraId="75F199CD" w14:textId="77777777" w:rsidTr="00D02DED">
        <w:trPr>
          <w:trHeight w:val="567"/>
        </w:trPr>
        <w:tc>
          <w:tcPr>
            <w:tcW w:w="9972" w:type="dxa"/>
            <w:gridSpan w:val="2"/>
            <w:vAlign w:val="center"/>
          </w:tcPr>
          <w:p w14:paraId="262BB5FE" w14:textId="54CCF4A8" w:rsidR="00990E72" w:rsidRPr="007E1358" w:rsidRDefault="00990E72" w:rsidP="00990E72">
            <w:pPr>
              <w:jc w:val="center"/>
              <w:rPr>
                <w:rFonts w:ascii="Marianne" w:hAnsi="Marianne"/>
                <w:sz w:val="18"/>
                <w:szCs w:val="18"/>
                <w:lang w:val="fr-FR"/>
              </w:rPr>
            </w:pPr>
            <w:r>
              <w:rPr>
                <w:rFonts w:ascii="Marianne" w:hAnsi="Marianne"/>
                <w:sz w:val="18"/>
                <w:szCs w:val="18"/>
                <w:highlight w:val="lightGray"/>
                <w:lang w:val="fr-FR"/>
              </w:rPr>
              <w:t>Li</w:t>
            </w:r>
            <w:r w:rsidR="0032536A">
              <w:rPr>
                <w:rFonts w:ascii="Marianne" w:hAnsi="Marianne"/>
                <w:sz w:val="18"/>
                <w:szCs w:val="18"/>
                <w:highlight w:val="lightGray"/>
                <w:lang w:val="fr-FR"/>
              </w:rPr>
              <w:t>eux de stockage et de rangement</w:t>
            </w:r>
          </w:p>
        </w:tc>
      </w:tr>
      <w:tr w:rsidR="00DE77EC" w14:paraId="5CA1BC32" w14:textId="77777777" w:rsidTr="00113BF4">
        <w:trPr>
          <w:trHeight w:val="567"/>
        </w:trPr>
        <w:tc>
          <w:tcPr>
            <w:tcW w:w="3256" w:type="dxa"/>
            <w:vAlign w:val="center"/>
          </w:tcPr>
          <w:p w14:paraId="50A64715" w14:textId="00255EC9" w:rsidR="00DE77EC" w:rsidRPr="007E1358" w:rsidRDefault="00A12BDA" w:rsidP="009F6AA8">
            <w:pPr>
              <w:rPr>
                <w:rFonts w:ascii="Marianne" w:hAnsi="Marianne"/>
                <w:sz w:val="18"/>
                <w:szCs w:val="18"/>
                <w:lang w:val="fr-FR"/>
              </w:rPr>
            </w:pPr>
            <w:r>
              <w:rPr>
                <w:rFonts w:ascii="Marianne" w:hAnsi="Marianne"/>
                <w:sz w:val="18"/>
                <w:szCs w:val="18"/>
                <w:lang w:val="fr-FR"/>
              </w:rPr>
              <w:t>Pièces ou armoires pour le gros matériel</w:t>
            </w:r>
          </w:p>
        </w:tc>
        <w:tc>
          <w:tcPr>
            <w:tcW w:w="6716" w:type="dxa"/>
            <w:vAlign w:val="center"/>
          </w:tcPr>
          <w:p w14:paraId="1601C2FA" w14:textId="60E87162" w:rsidR="00DE77EC" w:rsidRPr="007E1358" w:rsidRDefault="00A12BDA"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DE77EC" w14:paraId="046CC1C5" w14:textId="77777777" w:rsidTr="00113BF4">
        <w:trPr>
          <w:trHeight w:val="567"/>
        </w:trPr>
        <w:tc>
          <w:tcPr>
            <w:tcW w:w="3256" w:type="dxa"/>
            <w:vAlign w:val="center"/>
          </w:tcPr>
          <w:p w14:paraId="43BDC007" w14:textId="2537892E" w:rsidR="00DE77EC" w:rsidRPr="007E1358" w:rsidRDefault="00A12BDA" w:rsidP="00A12BDA">
            <w:pPr>
              <w:rPr>
                <w:rFonts w:ascii="Marianne" w:hAnsi="Marianne"/>
                <w:sz w:val="18"/>
                <w:szCs w:val="18"/>
                <w:lang w:val="fr-FR"/>
              </w:rPr>
            </w:pPr>
            <w:r>
              <w:rPr>
                <w:rFonts w:ascii="Marianne" w:hAnsi="Marianne"/>
                <w:sz w:val="18"/>
                <w:szCs w:val="18"/>
                <w:lang w:val="fr-FR"/>
              </w:rPr>
              <w:t>Pièces ou armoires pour les jeux éducatifs</w:t>
            </w:r>
          </w:p>
        </w:tc>
        <w:tc>
          <w:tcPr>
            <w:tcW w:w="6716" w:type="dxa"/>
            <w:vAlign w:val="center"/>
          </w:tcPr>
          <w:p w14:paraId="617C9BAA" w14:textId="6B2733A1" w:rsidR="00DE77EC" w:rsidRPr="007E1358" w:rsidRDefault="00A12BDA"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845696" w14:paraId="6148A2F9" w14:textId="77777777" w:rsidTr="00113BF4">
        <w:trPr>
          <w:trHeight w:val="567"/>
        </w:trPr>
        <w:tc>
          <w:tcPr>
            <w:tcW w:w="3256" w:type="dxa"/>
            <w:vAlign w:val="center"/>
          </w:tcPr>
          <w:p w14:paraId="0239B577" w14:textId="2F657963" w:rsidR="00845696" w:rsidRPr="007E1358" w:rsidRDefault="00A12BDA" w:rsidP="00A12BDA">
            <w:pPr>
              <w:rPr>
                <w:rFonts w:ascii="Marianne" w:hAnsi="Marianne"/>
                <w:sz w:val="18"/>
                <w:szCs w:val="18"/>
                <w:lang w:val="fr-FR"/>
              </w:rPr>
            </w:pPr>
            <w:r>
              <w:rPr>
                <w:rFonts w:ascii="Marianne" w:hAnsi="Marianne"/>
                <w:sz w:val="18"/>
                <w:szCs w:val="18"/>
                <w:lang w:val="fr-FR"/>
              </w:rPr>
              <w:t>Pièces ou armoires pour le matériel de bricolage</w:t>
            </w:r>
          </w:p>
        </w:tc>
        <w:tc>
          <w:tcPr>
            <w:tcW w:w="6716" w:type="dxa"/>
            <w:vAlign w:val="center"/>
          </w:tcPr>
          <w:p w14:paraId="7AF3426F" w14:textId="02E967D9" w:rsidR="00845696" w:rsidRPr="007E1358" w:rsidRDefault="00A12BDA"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845696" w14:paraId="283AB01C" w14:textId="77777777" w:rsidTr="00113BF4">
        <w:trPr>
          <w:trHeight w:val="567"/>
        </w:trPr>
        <w:tc>
          <w:tcPr>
            <w:tcW w:w="3256" w:type="dxa"/>
            <w:vAlign w:val="center"/>
          </w:tcPr>
          <w:p w14:paraId="3AA10499" w14:textId="71FFAE58" w:rsidR="00845696" w:rsidRPr="007E1358" w:rsidRDefault="00A12BDA" w:rsidP="00A12BDA">
            <w:pPr>
              <w:rPr>
                <w:rFonts w:ascii="Marianne" w:hAnsi="Marianne"/>
                <w:sz w:val="18"/>
                <w:szCs w:val="18"/>
                <w:lang w:val="fr-FR"/>
              </w:rPr>
            </w:pPr>
            <w:r>
              <w:rPr>
                <w:rFonts w:ascii="Marianne" w:hAnsi="Marianne"/>
                <w:sz w:val="18"/>
                <w:szCs w:val="18"/>
                <w:lang w:val="fr-FR"/>
              </w:rPr>
              <w:t>Pièces ou armoires pour les jeux d’extérieur</w:t>
            </w:r>
          </w:p>
        </w:tc>
        <w:tc>
          <w:tcPr>
            <w:tcW w:w="6716" w:type="dxa"/>
            <w:vAlign w:val="center"/>
          </w:tcPr>
          <w:p w14:paraId="4E3A28C3" w14:textId="674E383A" w:rsidR="00845696" w:rsidRPr="007E1358" w:rsidRDefault="00A12BDA"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845696" w14:paraId="3CD5CB11" w14:textId="77777777" w:rsidTr="00113BF4">
        <w:trPr>
          <w:trHeight w:val="567"/>
        </w:trPr>
        <w:tc>
          <w:tcPr>
            <w:tcW w:w="3256" w:type="dxa"/>
            <w:vAlign w:val="center"/>
          </w:tcPr>
          <w:p w14:paraId="6E82F1E5" w14:textId="59C225B3" w:rsidR="00845696" w:rsidRPr="007E1358" w:rsidRDefault="006A6E61" w:rsidP="009F6AA8">
            <w:pPr>
              <w:rPr>
                <w:rFonts w:ascii="Marianne" w:hAnsi="Marianne"/>
                <w:sz w:val="18"/>
                <w:szCs w:val="18"/>
                <w:lang w:val="fr-FR"/>
              </w:rPr>
            </w:pPr>
            <w:r>
              <w:rPr>
                <w:rFonts w:ascii="Marianne" w:hAnsi="Marianne"/>
                <w:sz w:val="18"/>
                <w:szCs w:val="18"/>
                <w:lang w:val="fr-FR"/>
              </w:rPr>
              <w:t xml:space="preserve">Pièces ou armoires pour le </w:t>
            </w:r>
            <w:r w:rsidRPr="006A6E61">
              <w:rPr>
                <w:rFonts w:ascii="Marianne" w:hAnsi="Marianne"/>
                <w:sz w:val="18"/>
                <w:szCs w:val="18"/>
                <w:lang w:val="fr-FR"/>
              </w:rPr>
              <w:t>matériel et</w:t>
            </w:r>
            <w:r>
              <w:rPr>
                <w:rFonts w:ascii="Marianne" w:hAnsi="Marianne"/>
                <w:sz w:val="18"/>
                <w:szCs w:val="18"/>
                <w:lang w:val="fr-FR"/>
              </w:rPr>
              <w:t xml:space="preserve"> les</w:t>
            </w:r>
            <w:r w:rsidRPr="006A6E61">
              <w:rPr>
                <w:rFonts w:ascii="Marianne" w:hAnsi="Marianne"/>
                <w:sz w:val="18"/>
                <w:szCs w:val="18"/>
                <w:lang w:val="fr-FR"/>
              </w:rPr>
              <w:t xml:space="preserve"> produits d'entretien</w:t>
            </w:r>
            <w:r>
              <w:rPr>
                <w:rFonts w:ascii="Marianne" w:hAnsi="Marianne"/>
                <w:sz w:val="18"/>
                <w:szCs w:val="18"/>
                <w:lang w:val="fr-FR"/>
              </w:rPr>
              <w:t>, fermée</w:t>
            </w:r>
            <w:r w:rsidR="00316CBE">
              <w:rPr>
                <w:rFonts w:ascii="Marianne" w:hAnsi="Marianne"/>
                <w:sz w:val="18"/>
                <w:szCs w:val="18"/>
                <w:lang w:val="fr-FR"/>
              </w:rPr>
              <w:t>s</w:t>
            </w:r>
            <w:r>
              <w:rPr>
                <w:rFonts w:ascii="Marianne" w:hAnsi="Marianne"/>
                <w:sz w:val="18"/>
                <w:szCs w:val="18"/>
                <w:lang w:val="fr-FR"/>
              </w:rPr>
              <w:t xml:space="preserve"> à clé et inaccessible</w:t>
            </w:r>
            <w:r w:rsidR="00316CBE">
              <w:rPr>
                <w:rFonts w:ascii="Marianne" w:hAnsi="Marianne"/>
                <w:sz w:val="18"/>
                <w:szCs w:val="18"/>
                <w:lang w:val="fr-FR"/>
              </w:rPr>
              <w:t>s</w:t>
            </w:r>
            <w:r>
              <w:rPr>
                <w:rFonts w:ascii="Marianne" w:hAnsi="Marianne"/>
                <w:sz w:val="18"/>
                <w:szCs w:val="18"/>
                <w:lang w:val="fr-FR"/>
              </w:rPr>
              <w:t xml:space="preserve"> aux mineurs</w:t>
            </w:r>
          </w:p>
        </w:tc>
        <w:tc>
          <w:tcPr>
            <w:tcW w:w="6716" w:type="dxa"/>
            <w:vAlign w:val="center"/>
          </w:tcPr>
          <w:p w14:paraId="3086C239" w14:textId="7FCA94BC" w:rsidR="00845696" w:rsidRPr="007E1358" w:rsidRDefault="006A6E61"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5741E5" w14:paraId="55F1F5C4" w14:textId="77777777" w:rsidTr="00D05B36">
        <w:trPr>
          <w:trHeight w:val="567"/>
        </w:trPr>
        <w:tc>
          <w:tcPr>
            <w:tcW w:w="9972" w:type="dxa"/>
            <w:gridSpan w:val="2"/>
            <w:vAlign w:val="center"/>
          </w:tcPr>
          <w:p w14:paraId="24832367" w14:textId="025706AA" w:rsidR="005741E5" w:rsidRPr="007E1358" w:rsidRDefault="005741E5" w:rsidP="005741E5">
            <w:pPr>
              <w:jc w:val="center"/>
              <w:rPr>
                <w:rFonts w:ascii="Marianne" w:hAnsi="Marianne"/>
                <w:sz w:val="18"/>
                <w:szCs w:val="18"/>
                <w:lang w:val="fr-FR"/>
              </w:rPr>
            </w:pPr>
            <w:r>
              <w:rPr>
                <w:rFonts w:ascii="Marianne" w:hAnsi="Marianne"/>
                <w:sz w:val="18"/>
                <w:szCs w:val="18"/>
                <w:highlight w:val="lightGray"/>
                <w:lang w:val="fr-FR"/>
              </w:rPr>
              <w:t>Sécurité incendie et dispositif anti-intrusion</w:t>
            </w:r>
          </w:p>
        </w:tc>
      </w:tr>
      <w:tr w:rsidR="00845696" w14:paraId="14C4F081" w14:textId="77777777" w:rsidTr="00113BF4">
        <w:trPr>
          <w:trHeight w:val="567"/>
        </w:trPr>
        <w:tc>
          <w:tcPr>
            <w:tcW w:w="3256" w:type="dxa"/>
            <w:vAlign w:val="center"/>
          </w:tcPr>
          <w:p w14:paraId="3E6E47C1" w14:textId="0C932E00" w:rsidR="00845696" w:rsidRPr="007E1358" w:rsidRDefault="00826EAB" w:rsidP="009F6AA8">
            <w:pPr>
              <w:rPr>
                <w:rFonts w:ascii="Marianne" w:hAnsi="Marianne"/>
                <w:sz w:val="18"/>
                <w:szCs w:val="18"/>
                <w:lang w:val="fr-FR"/>
              </w:rPr>
            </w:pPr>
            <w:r w:rsidRPr="00826EAB">
              <w:rPr>
                <w:rFonts w:ascii="Marianne" w:hAnsi="Marianne"/>
                <w:sz w:val="18"/>
                <w:szCs w:val="18"/>
                <w:lang w:val="fr-FR"/>
              </w:rPr>
              <w:t>Existence d’un registre de présences</w:t>
            </w:r>
          </w:p>
        </w:tc>
        <w:tc>
          <w:tcPr>
            <w:tcW w:w="6716" w:type="dxa"/>
            <w:vAlign w:val="center"/>
          </w:tcPr>
          <w:p w14:paraId="27C39201" w14:textId="2CA96829" w:rsidR="00845696" w:rsidRPr="007E1358" w:rsidRDefault="00623F2F"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845696" w14:paraId="1B9B9912" w14:textId="77777777" w:rsidTr="00113BF4">
        <w:trPr>
          <w:trHeight w:val="567"/>
        </w:trPr>
        <w:tc>
          <w:tcPr>
            <w:tcW w:w="3256" w:type="dxa"/>
            <w:vAlign w:val="center"/>
          </w:tcPr>
          <w:p w14:paraId="624B4AEB" w14:textId="1BA5BDC1" w:rsidR="00845696" w:rsidRPr="007E1358" w:rsidRDefault="0006398A" w:rsidP="009F6AA8">
            <w:pPr>
              <w:rPr>
                <w:rFonts w:ascii="Marianne" w:hAnsi="Marianne"/>
                <w:sz w:val="18"/>
                <w:szCs w:val="18"/>
                <w:lang w:val="fr-FR"/>
              </w:rPr>
            </w:pPr>
            <w:r>
              <w:rPr>
                <w:rFonts w:ascii="Marianne" w:hAnsi="Marianne"/>
                <w:sz w:val="18"/>
                <w:szCs w:val="18"/>
                <w:lang w:val="fr-FR"/>
              </w:rPr>
              <w:t>Existence d'un p</w:t>
            </w:r>
            <w:r w:rsidR="00826EAB" w:rsidRPr="00826EAB">
              <w:rPr>
                <w:rFonts w:ascii="Marianne" w:hAnsi="Marianne"/>
                <w:sz w:val="18"/>
                <w:szCs w:val="18"/>
                <w:lang w:val="fr-FR"/>
              </w:rPr>
              <w:t>lan d'évacuation</w:t>
            </w:r>
          </w:p>
        </w:tc>
        <w:tc>
          <w:tcPr>
            <w:tcW w:w="6716" w:type="dxa"/>
            <w:vAlign w:val="center"/>
          </w:tcPr>
          <w:p w14:paraId="7D861333" w14:textId="14641CFE" w:rsidR="00845696" w:rsidRPr="007E1358" w:rsidRDefault="00623F2F"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845696" w14:paraId="0DD83C3D" w14:textId="77777777" w:rsidTr="00113BF4">
        <w:trPr>
          <w:trHeight w:val="567"/>
        </w:trPr>
        <w:tc>
          <w:tcPr>
            <w:tcW w:w="3256" w:type="dxa"/>
            <w:vAlign w:val="center"/>
          </w:tcPr>
          <w:p w14:paraId="3B4BFFA9" w14:textId="439A53ED" w:rsidR="00845696" w:rsidRPr="007E1358" w:rsidRDefault="00826EAB" w:rsidP="009F6AA8">
            <w:pPr>
              <w:rPr>
                <w:rFonts w:ascii="Marianne" w:hAnsi="Marianne"/>
                <w:sz w:val="18"/>
                <w:szCs w:val="18"/>
                <w:lang w:val="fr-FR"/>
              </w:rPr>
            </w:pPr>
            <w:r>
              <w:rPr>
                <w:rFonts w:ascii="Marianne" w:hAnsi="Marianne"/>
                <w:sz w:val="18"/>
                <w:szCs w:val="18"/>
                <w:lang w:val="fr-FR"/>
              </w:rPr>
              <w:t>Lieu de regroupement à l’extérieur clairement identifié</w:t>
            </w:r>
          </w:p>
        </w:tc>
        <w:tc>
          <w:tcPr>
            <w:tcW w:w="6716" w:type="dxa"/>
            <w:vAlign w:val="center"/>
          </w:tcPr>
          <w:p w14:paraId="6D9BD21B" w14:textId="3053CA61" w:rsidR="00845696" w:rsidRPr="007E1358" w:rsidRDefault="00623F2F"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845696" w14:paraId="26CCE5CD" w14:textId="77777777" w:rsidTr="00113BF4">
        <w:trPr>
          <w:trHeight w:val="567"/>
        </w:trPr>
        <w:tc>
          <w:tcPr>
            <w:tcW w:w="3256" w:type="dxa"/>
            <w:vAlign w:val="center"/>
          </w:tcPr>
          <w:p w14:paraId="3B8BAF53" w14:textId="0D3AAC07" w:rsidR="00845696" w:rsidRPr="007E1358" w:rsidRDefault="00826EAB" w:rsidP="009F6AA8">
            <w:pPr>
              <w:rPr>
                <w:rFonts w:ascii="Marianne" w:hAnsi="Marianne"/>
                <w:sz w:val="18"/>
                <w:szCs w:val="18"/>
                <w:lang w:val="fr-FR"/>
              </w:rPr>
            </w:pPr>
            <w:r w:rsidRPr="00826EAB">
              <w:rPr>
                <w:rFonts w:ascii="Marianne" w:hAnsi="Marianne"/>
                <w:sz w:val="18"/>
                <w:szCs w:val="18"/>
                <w:lang w:val="fr-FR"/>
              </w:rPr>
              <w:t xml:space="preserve">Date du dernier exercice d'évacuation </w:t>
            </w:r>
            <w:r>
              <w:rPr>
                <w:rFonts w:ascii="Marianne" w:hAnsi="Marianne"/>
                <w:sz w:val="18"/>
                <w:szCs w:val="18"/>
                <w:lang w:val="fr-FR"/>
              </w:rPr>
              <w:t xml:space="preserve">réalisé en présence </w:t>
            </w:r>
            <w:r w:rsidRPr="00826EAB">
              <w:rPr>
                <w:rFonts w:ascii="Marianne" w:hAnsi="Marianne"/>
                <w:sz w:val="18"/>
                <w:szCs w:val="18"/>
                <w:lang w:val="fr-FR"/>
              </w:rPr>
              <w:t>des enfants</w:t>
            </w:r>
            <w:r w:rsidR="00B24C0D">
              <w:rPr>
                <w:rFonts w:ascii="Marianne" w:hAnsi="Marianne"/>
                <w:sz w:val="18"/>
                <w:szCs w:val="18"/>
                <w:lang w:val="fr-FR"/>
              </w:rPr>
              <w:t xml:space="preserve"> *</w:t>
            </w:r>
          </w:p>
        </w:tc>
        <w:tc>
          <w:tcPr>
            <w:tcW w:w="6716" w:type="dxa"/>
            <w:vAlign w:val="center"/>
          </w:tcPr>
          <w:p w14:paraId="78D1E1B5" w14:textId="77777777" w:rsidR="00845696" w:rsidRPr="007E1358" w:rsidRDefault="00845696" w:rsidP="009F6AA8">
            <w:pPr>
              <w:rPr>
                <w:rFonts w:ascii="Marianne" w:hAnsi="Marianne"/>
                <w:sz w:val="18"/>
                <w:szCs w:val="18"/>
                <w:lang w:val="fr-FR"/>
              </w:rPr>
            </w:pPr>
          </w:p>
        </w:tc>
      </w:tr>
      <w:tr w:rsidR="00845696" w14:paraId="322F5634" w14:textId="77777777" w:rsidTr="00113BF4">
        <w:trPr>
          <w:trHeight w:val="567"/>
        </w:trPr>
        <w:tc>
          <w:tcPr>
            <w:tcW w:w="3256" w:type="dxa"/>
            <w:vAlign w:val="center"/>
          </w:tcPr>
          <w:p w14:paraId="1D98A57E" w14:textId="4EC14AC3" w:rsidR="00845696" w:rsidRPr="007E1358" w:rsidRDefault="00623F2F" w:rsidP="0006398A">
            <w:pPr>
              <w:rPr>
                <w:rFonts w:ascii="Marianne" w:hAnsi="Marianne"/>
                <w:sz w:val="18"/>
                <w:szCs w:val="18"/>
                <w:lang w:val="fr-FR"/>
              </w:rPr>
            </w:pPr>
            <w:r w:rsidRPr="00623F2F">
              <w:rPr>
                <w:rFonts w:ascii="Marianne" w:hAnsi="Marianne"/>
                <w:sz w:val="18"/>
                <w:szCs w:val="18"/>
                <w:lang w:val="fr-FR"/>
              </w:rPr>
              <w:t xml:space="preserve">Connaissance </w:t>
            </w:r>
            <w:r w:rsidR="0006398A">
              <w:rPr>
                <w:rFonts w:ascii="Marianne" w:hAnsi="Marianne"/>
                <w:sz w:val="18"/>
                <w:szCs w:val="18"/>
                <w:lang w:val="fr-FR"/>
              </w:rPr>
              <w:t>de la localisation et du fonctionnement du</w:t>
            </w:r>
            <w:r w:rsidRPr="00623F2F">
              <w:rPr>
                <w:rFonts w:ascii="Marianne" w:hAnsi="Marianne"/>
                <w:sz w:val="18"/>
                <w:szCs w:val="18"/>
                <w:lang w:val="fr-FR"/>
              </w:rPr>
              <w:t xml:space="preserve"> disjoncteur </w:t>
            </w:r>
            <w:r w:rsidR="0006398A">
              <w:rPr>
                <w:rFonts w:ascii="Marianne" w:hAnsi="Marianne"/>
                <w:sz w:val="18"/>
                <w:szCs w:val="18"/>
                <w:lang w:val="fr-FR"/>
              </w:rPr>
              <w:t xml:space="preserve">électrique </w:t>
            </w:r>
            <w:r w:rsidRPr="00623F2F">
              <w:rPr>
                <w:rFonts w:ascii="Marianne" w:hAnsi="Marianne"/>
                <w:sz w:val="18"/>
                <w:szCs w:val="18"/>
                <w:lang w:val="fr-FR"/>
              </w:rPr>
              <w:t>par l’équipe d’encadrement</w:t>
            </w:r>
          </w:p>
        </w:tc>
        <w:tc>
          <w:tcPr>
            <w:tcW w:w="6716" w:type="dxa"/>
            <w:vAlign w:val="center"/>
          </w:tcPr>
          <w:p w14:paraId="04119936" w14:textId="6C246260" w:rsidR="00845696" w:rsidRPr="007E1358" w:rsidRDefault="00623F2F"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845696" w14:paraId="15A61A87" w14:textId="77777777" w:rsidTr="00113BF4">
        <w:trPr>
          <w:trHeight w:val="567"/>
        </w:trPr>
        <w:tc>
          <w:tcPr>
            <w:tcW w:w="3256" w:type="dxa"/>
            <w:vAlign w:val="center"/>
          </w:tcPr>
          <w:p w14:paraId="1D432DB7" w14:textId="1282BA90" w:rsidR="00845696" w:rsidRPr="007E1358" w:rsidRDefault="00623F2F" w:rsidP="009F6AA8">
            <w:pPr>
              <w:rPr>
                <w:rFonts w:ascii="Marianne" w:hAnsi="Marianne"/>
                <w:sz w:val="18"/>
                <w:szCs w:val="18"/>
                <w:lang w:val="fr-FR"/>
              </w:rPr>
            </w:pPr>
            <w:r w:rsidRPr="00623F2F">
              <w:rPr>
                <w:rFonts w:ascii="Marianne" w:hAnsi="Marianne"/>
                <w:sz w:val="18"/>
                <w:szCs w:val="18"/>
                <w:lang w:val="fr-FR"/>
              </w:rPr>
              <w:t>Connaissance de l'utilisation du matériel de lutte contre les incendies (extincteurs…)</w:t>
            </w:r>
            <w:r>
              <w:rPr>
                <w:rFonts w:ascii="Marianne" w:hAnsi="Marianne"/>
                <w:sz w:val="18"/>
                <w:szCs w:val="18"/>
                <w:lang w:val="fr-FR"/>
              </w:rPr>
              <w:t xml:space="preserve"> par l’équipe d’encadrement </w:t>
            </w:r>
          </w:p>
        </w:tc>
        <w:tc>
          <w:tcPr>
            <w:tcW w:w="6716" w:type="dxa"/>
            <w:vAlign w:val="center"/>
          </w:tcPr>
          <w:p w14:paraId="353D8F10" w14:textId="6687BD2C" w:rsidR="00845696" w:rsidRPr="007E1358" w:rsidRDefault="00623F2F"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845696" w14:paraId="07A6CF93" w14:textId="77777777" w:rsidTr="00113BF4">
        <w:trPr>
          <w:trHeight w:val="567"/>
        </w:trPr>
        <w:tc>
          <w:tcPr>
            <w:tcW w:w="3256" w:type="dxa"/>
            <w:vAlign w:val="center"/>
          </w:tcPr>
          <w:p w14:paraId="20546BFC" w14:textId="1480CB35" w:rsidR="00845696" w:rsidRPr="007E1358" w:rsidRDefault="009A4617" w:rsidP="009F6AA8">
            <w:pPr>
              <w:rPr>
                <w:rFonts w:ascii="Marianne" w:hAnsi="Marianne"/>
                <w:sz w:val="18"/>
                <w:szCs w:val="18"/>
                <w:lang w:val="fr-FR"/>
              </w:rPr>
            </w:pPr>
            <w:r>
              <w:rPr>
                <w:rFonts w:ascii="Marianne" w:hAnsi="Marianne"/>
                <w:sz w:val="18"/>
                <w:szCs w:val="18"/>
                <w:lang w:val="fr-FR"/>
              </w:rPr>
              <w:t>Connaissance par l’équipe d’encadrement du guide «</w:t>
            </w:r>
            <w:r>
              <w:rPr>
                <w:rFonts w:ascii="Calibri" w:hAnsi="Calibri" w:cs="Calibri"/>
                <w:sz w:val="18"/>
                <w:szCs w:val="18"/>
                <w:lang w:val="fr-FR"/>
              </w:rPr>
              <w:t> </w:t>
            </w:r>
            <w:r w:rsidRPr="009A4617">
              <w:rPr>
                <w:rFonts w:ascii="Marianne" w:hAnsi="Marianne"/>
                <w:sz w:val="18"/>
                <w:szCs w:val="18"/>
                <w:lang w:val="fr-FR"/>
              </w:rPr>
              <w:t>Vigilance attentats : les bons réflexes</w:t>
            </w:r>
            <w:r>
              <w:rPr>
                <w:rFonts w:ascii="Calibri" w:hAnsi="Calibri" w:cs="Calibri"/>
                <w:sz w:val="18"/>
                <w:szCs w:val="18"/>
                <w:lang w:val="fr-FR"/>
              </w:rPr>
              <w:t> </w:t>
            </w:r>
            <w:r>
              <w:rPr>
                <w:rFonts w:ascii="Marianne" w:hAnsi="Marianne" w:cs="Marianne"/>
                <w:sz w:val="18"/>
                <w:szCs w:val="18"/>
                <w:lang w:val="fr-FR"/>
              </w:rPr>
              <w:t>»</w:t>
            </w:r>
            <w:r w:rsidR="003E09D3">
              <w:rPr>
                <w:rFonts w:ascii="Marianne" w:hAnsi="Marianne" w:cs="Marianne"/>
                <w:sz w:val="18"/>
                <w:szCs w:val="18"/>
                <w:lang w:val="fr-FR"/>
              </w:rPr>
              <w:t xml:space="preserve"> et de son annexe</w:t>
            </w:r>
          </w:p>
        </w:tc>
        <w:tc>
          <w:tcPr>
            <w:tcW w:w="6716" w:type="dxa"/>
            <w:vAlign w:val="center"/>
          </w:tcPr>
          <w:p w14:paraId="61BF6C33" w14:textId="5C2118E6" w:rsidR="00845696" w:rsidRPr="007E1358" w:rsidRDefault="009A4617"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845696" w14:paraId="66DEF8D1" w14:textId="77777777" w:rsidTr="00113BF4">
        <w:trPr>
          <w:trHeight w:val="567"/>
        </w:trPr>
        <w:tc>
          <w:tcPr>
            <w:tcW w:w="3256" w:type="dxa"/>
            <w:vAlign w:val="center"/>
          </w:tcPr>
          <w:p w14:paraId="2575F539" w14:textId="466D014F" w:rsidR="00845696" w:rsidRPr="007E1358" w:rsidRDefault="003E09D3" w:rsidP="003E09D3">
            <w:pPr>
              <w:rPr>
                <w:rFonts w:ascii="Marianne" w:hAnsi="Marianne"/>
                <w:sz w:val="18"/>
                <w:szCs w:val="18"/>
                <w:lang w:val="fr-FR"/>
              </w:rPr>
            </w:pPr>
            <w:r>
              <w:rPr>
                <w:rFonts w:ascii="Marianne" w:hAnsi="Marianne"/>
                <w:sz w:val="18"/>
                <w:szCs w:val="18"/>
                <w:lang w:val="fr-FR"/>
              </w:rPr>
              <w:t xml:space="preserve">Présence d’un </w:t>
            </w:r>
            <w:r w:rsidRPr="003E09D3">
              <w:rPr>
                <w:rFonts w:ascii="Marianne" w:hAnsi="Marianne"/>
                <w:sz w:val="18"/>
                <w:szCs w:val="18"/>
                <w:lang w:val="fr-FR"/>
              </w:rPr>
              <w:t>digicode (penser à changer</w:t>
            </w:r>
            <w:r>
              <w:rPr>
                <w:rFonts w:ascii="Marianne" w:hAnsi="Marianne"/>
                <w:sz w:val="18"/>
                <w:szCs w:val="18"/>
                <w:lang w:val="fr-FR"/>
              </w:rPr>
              <w:t xml:space="preserve"> les codes régulièrement), de </w:t>
            </w:r>
            <w:r w:rsidRPr="003E09D3">
              <w:rPr>
                <w:rFonts w:ascii="Marianne" w:hAnsi="Marianne"/>
                <w:sz w:val="18"/>
                <w:szCs w:val="18"/>
                <w:lang w:val="fr-FR"/>
              </w:rPr>
              <w:t>badges ou</w:t>
            </w:r>
            <w:r>
              <w:rPr>
                <w:rFonts w:ascii="Marianne" w:hAnsi="Marianne"/>
                <w:sz w:val="18"/>
                <w:szCs w:val="18"/>
                <w:lang w:val="fr-FR"/>
              </w:rPr>
              <w:t xml:space="preserve"> d’</w:t>
            </w:r>
            <w:r w:rsidRPr="003E09D3">
              <w:rPr>
                <w:rFonts w:ascii="Marianne" w:hAnsi="Marianne"/>
                <w:sz w:val="18"/>
                <w:szCs w:val="18"/>
                <w:lang w:val="fr-FR"/>
              </w:rPr>
              <w:t>un sy</w:t>
            </w:r>
            <w:r>
              <w:rPr>
                <w:rFonts w:ascii="Marianne" w:hAnsi="Marianne"/>
                <w:sz w:val="18"/>
                <w:szCs w:val="18"/>
                <w:lang w:val="fr-FR"/>
              </w:rPr>
              <w:t>s</w:t>
            </w:r>
            <w:r w:rsidRPr="003E09D3">
              <w:rPr>
                <w:rFonts w:ascii="Marianne" w:hAnsi="Marianne"/>
                <w:sz w:val="18"/>
                <w:szCs w:val="18"/>
                <w:lang w:val="fr-FR"/>
              </w:rPr>
              <w:t>tème de vidéo-protection</w:t>
            </w:r>
            <w:r>
              <w:rPr>
                <w:rFonts w:ascii="Marianne" w:hAnsi="Marianne"/>
                <w:sz w:val="18"/>
                <w:szCs w:val="18"/>
                <w:lang w:val="fr-FR"/>
              </w:rPr>
              <w:t xml:space="preserve"> pour filtrer</w:t>
            </w:r>
            <w:r w:rsidRPr="003E09D3">
              <w:rPr>
                <w:rFonts w:ascii="Marianne" w:hAnsi="Marianne"/>
                <w:sz w:val="18"/>
                <w:szCs w:val="18"/>
                <w:lang w:val="fr-FR"/>
              </w:rPr>
              <w:t xml:space="preserve"> les entrées et sorties</w:t>
            </w:r>
          </w:p>
        </w:tc>
        <w:tc>
          <w:tcPr>
            <w:tcW w:w="6716" w:type="dxa"/>
            <w:vAlign w:val="center"/>
          </w:tcPr>
          <w:p w14:paraId="394D55BD" w14:textId="4A3EBFBF" w:rsidR="00845696" w:rsidRPr="007E1358" w:rsidRDefault="003E09D3"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845696" w14:paraId="2D4E0723" w14:textId="77777777" w:rsidTr="00113BF4">
        <w:trPr>
          <w:trHeight w:val="567"/>
        </w:trPr>
        <w:tc>
          <w:tcPr>
            <w:tcW w:w="3256" w:type="dxa"/>
            <w:vAlign w:val="center"/>
          </w:tcPr>
          <w:p w14:paraId="12FC5CDE" w14:textId="7FCDA6B9" w:rsidR="00845696" w:rsidRPr="007E1358" w:rsidRDefault="00110405" w:rsidP="003C3C0C">
            <w:pPr>
              <w:rPr>
                <w:rFonts w:ascii="Marianne" w:hAnsi="Marianne"/>
                <w:sz w:val="18"/>
                <w:szCs w:val="18"/>
                <w:lang w:val="fr-FR"/>
              </w:rPr>
            </w:pPr>
            <w:r>
              <w:rPr>
                <w:rFonts w:ascii="Marianne" w:hAnsi="Marianne"/>
                <w:sz w:val="18"/>
                <w:szCs w:val="18"/>
                <w:lang w:val="fr-FR"/>
              </w:rPr>
              <w:t xml:space="preserve">Date du dernier exercice </w:t>
            </w:r>
            <w:r w:rsidR="003C3C0C" w:rsidRPr="003C3C0C">
              <w:rPr>
                <w:rFonts w:ascii="Marianne" w:hAnsi="Marianne"/>
                <w:sz w:val="18"/>
                <w:szCs w:val="18"/>
                <w:lang w:val="fr-FR"/>
              </w:rPr>
              <w:t>intrusion-attentats</w:t>
            </w:r>
            <w:r w:rsidR="003C3C0C">
              <w:rPr>
                <w:rFonts w:ascii="Marianne" w:hAnsi="Marianne"/>
                <w:sz w:val="18"/>
                <w:szCs w:val="18"/>
                <w:lang w:val="fr-FR"/>
              </w:rPr>
              <w:t xml:space="preserve"> </w:t>
            </w:r>
            <w:r w:rsidR="003C3C0C" w:rsidRPr="003C3C0C">
              <w:rPr>
                <w:rFonts w:ascii="Marianne" w:hAnsi="Marianne"/>
                <w:sz w:val="18"/>
                <w:szCs w:val="18"/>
                <w:lang w:val="fr-FR"/>
              </w:rPr>
              <w:t>en présence de jeunes enfants</w:t>
            </w:r>
            <w:r w:rsidR="00B24C0D">
              <w:rPr>
                <w:rFonts w:ascii="Marianne" w:hAnsi="Marianne"/>
                <w:sz w:val="18"/>
                <w:szCs w:val="18"/>
                <w:lang w:val="fr-FR"/>
              </w:rPr>
              <w:t xml:space="preserve"> *</w:t>
            </w:r>
          </w:p>
        </w:tc>
        <w:tc>
          <w:tcPr>
            <w:tcW w:w="6716" w:type="dxa"/>
            <w:vAlign w:val="center"/>
          </w:tcPr>
          <w:p w14:paraId="76837C8C" w14:textId="77777777" w:rsidR="00845696" w:rsidRPr="007E1358" w:rsidRDefault="00845696" w:rsidP="009F6AA8">
            <w:pPr>
              <w:rPr>
                <w:rFonts w:ascii="Marianne" w:hAnsi="Marianne"/>
                <w:sz w:val="18"/>
                <w:szCs w:val="18"/>
                <w:lang w:val="fr-FR"/>
              </w:rPr>
            </w:pPr>
          </w:p>
        </w:tc>
      </w:tr>
      <w:tr w:rsidR="00B06D61" w14:paraId="43B42F1E" w14:textId="77777777" w:rsidTr="0009281F">
        <w:trPr>
          <w:trHeight w:val="567"/>
        </w:trPr>
        <w:tc>
          <w:tcPr>
            <w:tcW w:w="9972" w:type="dxa"/>
            <w:gridSpan w:val="2"/>
            <w:vAlign w:val="center"/>
          </w:tcPr>
          <w:p w14:paraId="06855255" w14:textId="7B5ED1D4" w:rsidR="00B06D61" w:rsidRPr="007E1358" w:rsidRDefault="00B06D61" w:rsidP="00B06D61">
            <w:pPr>
              <w:jc w:val="center"/>
              <w:rPr>
                <w:rFonts w:ascii="Marianne" w:hAnsi="Marianne"/>
                <w:sz w:val="18"/>
                <w:szCs w:val="18"/>
                <w:lang w:val="fr-FR"/>
              </w:rPr>
            </w:pPr>
            <w:r>
              <w:rPr>
                <w:rFonts w:ascii="Marianne" w:hAnsi="Marianne"/>
                <w:sz w:val="18"/>
                <w:szCs w:val="18"/>
                <w:highlight w:val="lightGray"/>
                <w:lang w:val="fr-FR"/>
              </w:rPr>
              <w:t>Entretien des locaux</w:t>
            </w:r>
          </w:p>
        </w:tc>
      </w:tr>
      <w:tr w:rsidR="00845696" w14:paraId="64937909" w14:textId="77777777" w:rsidTr="00113BF4">
        <w:trPr>
          <w:trHeight w:val="567"/>
        </w:trPr>
        <w:tc>
          <w:tcPr>
            <w:tcW w:w="3256" w:type="dxa"/>
            <w:vAlign w:val="center"/>
          </w:tcPr>
          <w:p w14:paraId="72805A20" w14:textId="4CA30436" w:rsidR="00845696" w:rsidRPr="007E1358" w:rsidRDefault="00B24F7D" w:rsidP="009F6AA8">
            <w:pPr>
              <w:rPr>
                <w:rFonts w:ascii="Marianne" w:hAnsi="Marianne"/>
                <w:sz w:val="18"/>
                <w:szCs w:val="18"/>
                <w:lang w:val="fr-FR"/>
              </w:rPr>
            </w:pPr>
            <w:r>
              <w:rPr>
                <w:rFonts w:ascii="Marianne" w:hAnsi="Marianne"/>
                <w:sz w:val="18"/>
                <w:szCs w:val="18"/>
                <w:lang w:val="fr-FR"/>
              </w:rPr>
              <w:t>Fréquence de nettoyage des locaux</w:t>
            </w:r>
          </w:p>
        </w:tc>
        <w:tc>
          <w:tcPr>
            <w:tcW w:w="6716" w:type="dxa"/>
            <w:vAlign w:val="center"/>
          </w:tcPr>
          <w:p w14:paraId="410E81B9" w14:textId="77777777" w:rsidR="00845696" w:rsidRPr="007E1358" w:rsidRDefault="00845696" w:rsidP="009F6AA8">
            <w:pPr>
              <w:rPr>
                <w:rFonts w:ascii="Marianne" w:hAnsi="Marianne"/>
                <w:sz w:val="18"/>
                <w:szCs w:val="18"/>
                <w:lang w:val="fr-FR"/>
              </w:rPr>
            </w:pPr>
          </w:p>
        </w:tc>
      </w:tr>
      <w:tr w:rsidR="00845696" w14:paraId="7241642A" w14:textId="77777777" w:rsidTr="00113BF4">
        <w:trPr>
          <w:trHeight w:val="567"/>
        </w:trPr>
        <w:tc>
          <w:tcPr>
            <w:tcW w:w="3256" w:type="dxa"/>
            <w:vAlign w:val="center"/>
          </w:tcPr>
          <w:p w14:paraId="08973E84" w14:textId="7D80CF00" w:rsidR="00845696" w:rsidRPr="007E1358" w:rsidRDefault="00B24F7D" w:rsidP="009F6AA8">
            <w:pPr>
              <w:rPr>
                <w:rFonts w:ascii="Marianne" w:hAnsi="Marianne"/>
                <w:sz w:val="18"/>
                <w:szCs w:val="18"/>
                <w:lang w:val="fr-FR"/>
              </w:rPr>
            </w:pPr>
            <w:r>
              <w:rPr>
                <w:rFonts w:ascii="Marianne" w:hAnsi="Marianne"/>
                <w:sz w:val="18"/>
                <w:szCs w:val="18"/>
                <w:lang w:val="fr-FR"/>
              </w:rPr>
              <w:t xml:space="preserve">Personnels assurant le nettoyage des locaux </w:t>
            </w:r>
          </w:p>
        </w:tc>
        <w:tc>
          <w:tcPr>
            <w:tcW w:w="6716" w:type="dxa"/>
            <w:vAlign w:val="center"/>
          </w:tcPr>
          <w:p w14:paraId="2D46052D" w14:textId="77777777" w:rsidR="00845696" w:rsidRPr="007E1358" w:rsidRDefault="00845696" w:rsidP="009F6AA8">
            <w:pPr>
              <w:rPr>
                <w:rFonts w:ascii="Marianne" w:hAnsi="Marianne"/>
                <w:sz w:val="18"/>
                <w:szCs w:val="18"/>
                <w:lang w:val="fr-FR"/>
              </w:rPr>
            </w:pPr>
          </w:p>
        </w:tc>
      </w:tr>
      <w:tr w:rsidR="00845696" w14:paraId="413BABD3" w14:textId="77777777" w:rsidTr="00113BF4">
        <w:trPr>
          <w:trHeight w:val="567"/>
        </w:trPr>
        <w:tc>
          <w:tcPr>
            <w:tcW w:w="3256" w:type="dxa"/>
            <w:vAlign w:val="center"/>
          </w:tcPr>
          <w:p w14:paraId="51AC90C6" w14:textId="317AF540" w:rsidR="00845696" w:rsidRPr="007E1358" w:rsidRDefault="00B24F7D" w:rsidP="009F6AA8">
            <w:pPr>
              <w:rPr>
                <w:rFonts w:ascii="Marianne" w:hAnsi="Marianne"/>
                <w:sz w:val="18"/>
                <w:szCs w:val="18"/>
                <w:lang w:val="fr-FR"/>
              </w:rPr>
            </w:pPr>
            <w:r>
              <w:rPr>
                <w:rFonts w:ascii="Marianne" w:hAnsi="Marianne"/>
                <w:sz w:val="18"/>
                <w:szCs w:val="18"/>
                <w:lang w:val="fr-FR"/>
              </w:rPr>
              <w:t xml:space="preserve">Existence d’un plan de de nettoyage des locaux </w:t>
            </w:r>
          </w:p>
        </w:tc>
        <w:tc>
          <w:tcPr>
            <w:tcW w:w="6716" w:type="dxa"/>
            <w:vAlign w:val="center"/>
          </w:tcPr>
          <w:p w14:paraId="643ADCF6" w14:textId="3641E548" w:rsidR="00845696" w:rsidRPr="007E1358" w:rsidRDefault="00B24F7D" w:rsidP="009F6AA8">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bl>
    <w:p w14:paraId="290C2F9A" w14:textId="3C6426AE" w:rsidR="00D94E94" w:rsidRDefault="00D94E94" w:rsidP="000F007C">
      <w:pPr>
        <w:rPr>
          <w:rFonts w:ascii="Marianne" w:hAnsi="Marianne"/>
          <w:b/>
          <w:sz w:val="20"/>
          <w:szCs w:val="20"/>
          <w:lang w:val="fr-FR"/>
        </w:rPr>
      </w:pPr>
    </w:p>
    <w:p w14:paraId="692CA52B" w14:textId="0EAD0EAF" w:rsidR="00F93681" w:rsidRDefault="00F93681">
      <w:pPr>
        <w:rPr>
          <w:rFonts w:ascii="Marianne" w:hAnsi="Marianne"/>
          <w:b/>
          <w:sz w:val="20"/>
          <w:szCs w:val="20"/>
          <w:lang w:val="fr-FR"/>
        </w:rPr>
      </w:pPr>
      <w:r>
        <w:rPr>
          <w:rFonts w:ascii="Marianne" w:hAnsi="Marianne"/>
          <w:b/>
          <w:sz w:val="20"/>
          <w:szCs w:val="20"/>
          <w:lang w:val="fr-FR"/>
        </w:rPr>
        <w:br w:type="page"/>
      </w:r>
    </w:p>
    <w:p w14:paraId="2018F9B0" w14:textId="06EB27FE" w:rsidR="00F93681" w:rsidRDefault="00F93681" w:rsidP="000F007C">
      <w:pPr>
        <w:rPr>
          <w:rFonts w:ascii="Marianne" w:hAnsi="Marianne"/>
          <w:b/>
          <w:sz w:val="20"/>
          <w:szCs w:val="20"/>
          <w:lang w:val="fr-FR"/>
        </w:rPr>
      </w:pPr>
    </w:p>
    <w:p w14:paraId="0669EF21" w14:textId="7B24E6CD" w:rsidR="00F93681" w:rsidRDefault="00F93681" w:rsidP="000F007C">
      <w:pPr>
        <w:rPr>
          <w:rFonts w:ascii="Marianne" w:hAnsi="Marianne"/>
          <w:b/>
          <w:sz w:val="20"/>
          <w:szCs w:val="20"/>
          <w:lang w:val="fr-FR"/>
        </w:rPr>
      </w:pPr>
    </w:p>
    <w:p w14:paraId="51B7349E" w14:textId="45BFC619" w:rsidR="00F93681" w:rsidRDefault="00F93681" w:rsidP="000F007C">
      <w:pPr>
        <w:rPr>
          <w:rFonts w:ascii="Marianne" w:hAnsi="Marianne"/>
          <w:b/>
          <w:sz w:val="20"/>
          <w:szCs w:val="20"/>
          <w:lang w:val="fr-FR"/>
        </w:rPr>
      </w:pPr>
      <w:r>
        <w:rPr>
          <w:rFonts w:ascii="Marianne" w:hAnsi="Marianne"/>
          <w:b/>
          <w:sz w:val="20"/>
          <w:szCs w:val="20"/>
          <w:u w:val="single"/>
          <w:lang w:val="fr-FR"/>
        </w:rPr>
        <w:t>Restauration</w:t>
      </w:r>
      <w:r>
        <w:rPr>
          <w:rFonts w:ascii="Marianne" w:hAnsi="Marianne"/>
          <w:b/>
          <w:sz w:val="20"/>
          <w:szCs w:val="20"/>
          <w:lang w:val="fr-FR"/>
        </w:rPr>
        <w:t xml:space="preserve"> </w:t>
      </w:r>
      <w:r w:rsidRPr="00F04D1F">
        <w:rPr>
          <w:rFonts w:ascii="Marianne" w:hAnsi="Marianne"/>
          <w:b/>
          <w:sz w:val="20"/>
          <w:szCs w:val="20"/>
          <w:lang w:val="fr-FR"/>
        </w:rPr>
        <w:t>(</w:t>
      </w:r>
      <w:r w:rsidRPr="00F04D1F">
        <w:rPr>
          <w:rFonts w:ascii="Marianne" w:hAnsi="Marianne" w:cs="Calibri"/>
          <w:b/>
          <w:sz w:val="20"/>
          <w:szCs w:val="20"/>
          <w:lang w:val="fr-FR"/>
        </w:rPr>
        <w:t>* rubrique obligatoire)</w:t>
      </w:r>
    </w:p>
    <w:tbl>
      <w:tblPr>
        <w:tblW w:w="0" w:type="auto"/>
        <w:tblInd w:w="-5" w:type="dxa"/>
        <w:tblLayout w:type="fixed"/>
        <w:tblCellMar>
          <w:left w:w="70" w:type="dxa"/>
          <w:right w:w="70" w:type="dxa"/>
        </w:tblCellMar>
        <w:tblLook w:val="0000" w:firstRow="0" w:lastRow="0" w:firstColumn="0" w:lastColumn="0" w:noHBand="0" w:noVBand="0"/>
      </w:tblPr>
      <w:tblGrid>
        <w:gridCol w:w="4714"/>
        <w:gridCol w:w="2586"/>
        <w:gridCol w:w="2561"/>
      </w:tblGrid>
      <w:tr w:rsidR="00F93681" w:rsidRPr="00F93681" w14:paraId="2BD3FFAB" w14:textId="77777777" w:rsidTr="00CE28ED">
        <w:tc>
          <w:tcPr>
            <w:tcW w:w="4714" w:type="dxa"/>
            <w:tcBorders>
              <w:bottom w:val="single" w:sz="4" w:space="0" w:color="000000"/>
            </w:tcBorders>
            <w:shd w:val="clear" w:color="auto" w:fill="auto"/>
          </w:tcPr>
          <w:p w14:paraId="3C95F929" w14:textId="77777777" w:rsidR="00F93681" w:rsidRPr="00F93681" w:rsidRDefault="00F93681" w:rsidP="00CE28ED">
            <w:pPr>
              <w:snapToGrid w:val="0"/>
              <w:jc w:val="both"/>
              <w:rPr>
                <w:lang w:val="fr-FR"/>
              </w:rPr>
            </w:pPr>
          </w:p>
        </w:tc>
        <w:tc>
          <w:tcPr>
            <w:tcW w:w="2586" w:type="dxa"/>
            <w:tcBorders>
              <w:top w:val="single" w:sz="4" w:space="0" w:color="000000"/>
              <w:left w:val="single" w:sz="4" w:space="0" w:color="000000"/>
              <w:bottom w:val="single" w:sz="4" w:space="0" w:color="000000"/>
            </w:tcBorders>
            <w:shd w:val="clear" w:color="auto" w:fill="auto"/>
          </w:tcPr>
          <w:p w14:paraId="608468A4" w14:textId="088B0B41" w:rsidR="00F93681" w:rsidRPr="00B24C0D" w:rsidRDefault="00F93681" w:rsidP="00F93681">
            <w:pPr>
              <w:pStyle w:val="Titre5"/>
              <w:spacing w:before="120" w:after="120"/>
              <w:jc w:val="center"/>
              <w:rPr>
                <w:rFonts w:ascii="Marianne" w:hAnsi="Marianne"/>
                <w:b/>
                <w:sz w:val="18"/>
                <w:szCs w:val="18"/>
                <w:lang w:val="fr-FR"/>
              </w:rPr>
            </w:pPr>
            <w:r w:rsidRPr="00B24C0D">
              <w:rPr>
                <w:rFonts w:ascii="Marianne" w:eastAsia="Wingdings" w:hAnsi="Marianne" w:cs="Arial"/>
                <w:b/>
                <w:sz w:val="18"/>
                <w:szCs w:val="18"/>
                <w:lang w:val="fr-FR"/>
              </w:rPr>
              <w:t>Déjeuner</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52AF581C" w14:textId="77777777" w:rsidR="00F93681" w:rsidRPr="00B24C0D" w:rsidRDefault="00F93681" w:rsidP="00F93681">
            <w:pPr>
              <w:pStyle w:val="Titre5"/>
              <w:spacing w:before="120" w:after="120"/>
              <w:jc w:val="center"/>
              <w:rPr>
                <w:rFonts w:ascii="Marianne" w:hAnsi="Marianne"/>
                <w:b/>
                <w:sz w:val="18"/>
                <w:szCs w:val="18"/>
                <w:lang w:val="fr-FR"/>
              </w:rPr>
            </w:pPr>
            <w:r w:rsidRPr="00B24C0D">
              <w:rPr>
                <w:rFonts w:ascii="Marianne" w:eastAsia="Wingdings" w:hAnsi="Marianne" w:cs="Arial"/>
                <w:b/>
                <w:sz w:val="18"/>
                <w:szCs w:val="18"/>
                <w:lang w:val="fr-FR"/>
              </w:rPr>
              <w:t>Goûter</w:t>
            </w:r>
          </w:p>
        </w:tc>
      </w:tr>
      <w:tr w:rsidR="00F93681" w:rsidRPr="00F93681" w14:paraId="0D3E2302" w14:textId="77777777" w:rsidTr="00CE28ED">
        <w:trPr>
          <w:cantSplit/>
          <w:trHeight w:val="1140"/>
        </w:trPr>
        <w:tc>
          <w:tcPr>
            <w:tcW w:w="4714" w:type="dxa"/>
            <w:tcBorders>
              <w:top w:val="single" w:sz="4" w:space="0" w:color="000000"/>
              <w:left w:val="single" w:sz="4" w:space="0" w:color="000000"/>
              <w:bottom w:val="single" w:sz="4" w:space="0" w:color="000000"/>
            </w:tcBorders>
            <w:shd w:val="clear" w:color="auto" w:fill="auto"/>
          </w:tcPr>
          <w:p w14:paraId="7F040042" w14:textId="77777777" w:rsidR="00F93681" w:rsidRPr="00F93681" w:rsidRDefault="00F93681" w:rsidP="00CE28ED">
            <w:pPr>
              <w:spacing w:before="120"/>
              <w:jc w:val="both"/>
              <w:rPr>
                <w:rFonts w:ascii="Marianne" w:eastAsia="Wingdings" w:hAnsi="Marianne"/>
                <w:sz w:val="18"/>
                <w:szCs w:val="18"/>
                <w:lang w:val="fr-FR"/>
              </w:rPr>
            </w:pPr>
            <w:r w:rsidRPr="00F93681">
              <w:rPr>
                <w:rFonts w:ascii="Marianne" w:eastAsia="Wingdings" w:hAnsi="Marianne"/>
                <w:b/>
                <w:sz w:val="18"/>
                <w:szCs w:val="18"/>
                <w:lang w:val="fr-FR"/>
              </w:rPr>
              <w:t>Lieu de restauration</w:t>
            </w:r>
          </w:p>
          <w:p w14:paraId="578AEC92" w14:textId="5EAD1AFD" w:rsidR="00F93681" w:rsidRPr="00F93681" w:rsidRDefault="00F93681" w:rsidP="00CE28ED">
            <w:pPr>
              <w:spacing w:before="120"/>
              <w:jc w:val="both"/>
              <w:rPr>
                <w:rFonts w:ascii="Marianne" w:eastAsia="Wingdings" w:hAnsi="Marianne"/>
                <w:sz w:val="18"/>
                <w:szCs w:val="18"/>
                <w:lang w:val="fr-FR"/>
              </w:rPr>
            </w:pPr>
            <w:r w:rsidRPr="00F93681">
              <w:rPr>
                <w:rFonts w:ascii="Marianne" w:eastAsia="Wingdings" w:hAnsi="Marianne"/>
                <w:sz w:val="18"/>
                <w:szCs w:val="18"/>
                <w:lang w:val="fr-FR"/>
              </w:rPr>
              <w:t>- à quelle distance du lieu d'activités ?</w:t>
            </w:r>
            <w:r w:rsidR="00B24C0D">
              <w:rPr>
                <w:rFonts w:ascii="Marianne" w:eastAsia="Wingdings" w:hAnsi="Marianne"/>
                <w:sz w:val="18"/>
                <w:szCs w:val="18"/>
                <w:lang w:val="fr-FR"/>
              </w:rPr>
              <w:t xml:space="preserve"> *</w:t>
            </w:r>
          </w:p>
          <w:p w14:paraId="07A27BFA" w14:textId="541C4F4A" w:rsidR="00F93681" w:rsidRPr="00F93681" w:rsidRDefault="00F93681" w:rsidP="00CE28ED">
            <w:pPr>
              <w:spacing w:before="120"/>
              <w:jc w:val="both"/>
              <w:rPr>
                <w:rFonts w:ascii="Marianne" w:eastAsia="Wingdings" w:hAnsi="Marianne"/>
                <w:sz w:val="18"/>
                <w:szCs w:val="18"/>
                <w:lang w:val="fr-FR"/>
              </w:rPr>
            </w:pPr>
            <w:r w:rsidRPr="00F93681">
              <w:rPr>
                <w:rFonts w:ascii="Marianne" w:eastAsia="Wingdings" w:hAnsi="Marianne"/>
                <w:sz w:val="18"/>
                <w:szCs w:val="18"/>
                <w:lang w:val="fr-FR"/>
              </w:rPr>
              <w:t>- qui accompagne les enfants ?</w:t>
            </w:r>
            <w:r w:rsidR="00B24C0D">
              <w:rPr>
                <w:rFonts w:ascii="Marianne" w:eastAsia="Wingdings" w:hAnsi="Marianne"/>
                <w:sz w:val="18"/>
                <w:szCs w:val="18"/>
                <w:lang w:val="fr-FR"/>
              </w:rPr>
              <w:t xml:space="preserve"> *</w:t>
            </w:r>
          </w:p>
          <w:p w14:paraId="27BB211A" w14:textId="22E28301" w:rsidR="00F93681" w:rsidRPr="00F93681" w:rsidRDefault="00F93681" w:rsidP="00F93681">
            <w:pPr>
              <w:spacing w:before="120"/>
              <w:jc w:val="both"/>
              <w:rPr>
                <w:rFonts w:ascii="Marianne" w:eastAsia="Wingdings" w:hAnsi="Marianne"/>
                <w:sz w:val="18"/>
                <w:szCs w:val="18"/>
                <w:lang w:val="fr-FR"/>
              </w:rPr>
            </w:pPr>
            <w:r w:rsidRPr="00F93681">
              <w:rPr>
                <w:rFonts w:ascii="Marianne" w:eastAsia="Wingdings" w:hAnsi="Marianne"/>
                <w:sz w:val="18"/>
                <w:szCs w:val="18"/>
                <w:lang w:val="fr-FR"/>
              </w:rPr>
              <w:t>- nombre d'adultes</w:t>
            </w:r>
            <w:r>
              <w:rPr>
                <w:rFonts w:ascii="Marianne" w:eastAsia="Wingdings" w:hAnsi="Marianne"/>
                <w:sz w:val="18"/>
                <w:szCs w:val="18"/>
                <w:lang w:val="fr-FR"/>
              </w:rPr>
              <w:t xml:space="preserve"> accompagnant/groupe d'enfants </w:t>
            </w:r>
            <w:r w:rsidRPr="00F93681">
              <w:rPr>
                <w:rFonts w:ascii="Marianne" w:eastAsia="Wingdings" w:hAnsi="Marianne"/>
                <w:sz w:val="18"/>
                <w:szCs w:val="18"/>
                <w:lang w:val="fr-FR"/>
              </w:rPr>
              <w:t>(</w:t>
            </w:r>
            <w:r>
              <w:rPr>
                <w:rFonts w:ascii="Marianne" w:eastAsia="Wingdings" w:hAnsi="Marianne"/>
                <w:i/>
                <w:sz w:val="18"/>
                <w:szCs w:val="18"/>
                <w:lang w:val="fr-FR"/>
              </w:rPr>
              <w:t xml:space="preserve">se référer au </w:t>
            </w:r>
            <w:r w:rsidRPr="00F93681">
              <w:rPr>
                <w:rFonts w:ascii="Marianne" w:eastAsia="Wingdings" w:hAnsi="Marianne"/>
                <w:i/>
                <w:sz w:val="18"/>
                <w:szCs w:val="18"/>
                <w:lang w:val="fr-FR"/>
              </w:rPr>
              <w:t>Code de la route</w:t>
            </w:r>
            <w:r w:rsidRPr="00F93681">
              <w:rPr>
                <w:rFonts w:ascii="Marianne" w:eastAsia="Wingdings" w:hAnsi="Marianne"/>
                <w:sz w:val="18"/>
                <w:szCs w:val="18"/>
                <w:lang w:val="fr-FR"/>
              </w:rPr>
              <w:t>)</w:t>
            </w:r>
            <w:r w:rsidR="00B24C0D">
              <w:rPr>
                <w:rFonts w:ascii="Marianne" w:eastAsia="Wingdings" w:hAnsi="Marianne"/>
                <w:sz w:val="18"/>
                <w:szCs w:val="18"/>
                <w:lang w:val="fr-FR"/>
              </w:rPr>
              <w:t xml:space="preserve"> *</w:t>
            </w:r>
          </w:p>
        </w:tc>
        <w:tc>
          <w:tcPr>
            <w:tcW w:w="2586" w:type="dxa"/>
            <w:tcBorders>
              <w:top w:val="single" w:sz="4" w:space="0" w:color="000000"/>
              <w:left w:val="single" w:sz="4" w:space="0" w:color="000000"/>
              <w:bottom w:val="single" w:sz="4" w:space="0" w:color="000000"/>
            </w:tcBorders>
            <w:shd w:val="clear" w:color="auto" w:fill="auto"/>
          </w:tcPr>
          <w:p w14:paraId="50F1A3DB" w14:textId="77777777" w:rsidR="00F93681" w:rsidRPr="00F93681" w:rsidRDefault="00F93681" w:rsidP="00CE28ED">
            <w:pPr>
              <w:snapToGrid w:val="0"/>
              <w:jc w:val="both"/>
              <w:rPr>
                <w:rFonts w:eastAsia="Wingdings"/>
                <w:lang w:val="fr-FR"/>
              </w:rPr>
            </w:pPr>
          </w:p>
          <w:p w14:paraId="6127F85A" w14:textId="77777777" w:rsidR="00F93681" w:rsidRPr="00F93681" w:rsidRDefault="00F93681" w:rsidP="00CE28ED">
            <w:pPr>
              <w:jc w:val="both"/>
              <w:rPr>
                <w:rFonts w:eastAsia="Wingdings"/>
                <w:lang w:val="fr-FR"/>
              </w:rPr>
            </w:pPr>
          </w:p>
          <w:p w14:paraId="556F6ED5" w14:textId="77777777" w:rsidR="00F93681" w:rsidRPr="00F93681" w:rsidRDefault="00F93681" w:rsidP="00CE28ED">
            <w:pPr>
              <w:jc w:val="both"/>
              <w:rPr>
                <w:lang w:val="fr-FR"/>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2EFBCEED" w14:textId="77777777" w:rsidR="00F93681" w:rsidRPr="00F93681" w:rsidRDefault="00F93681" w:rsidP="00CE28ED">
            <w:pPr>
              <w:snapToGrid w:val="0"/>
              <w:jc w:val="both"/>
              <w:rPr>
                <w:lang w:val="fr-FR"/>
              </w:rPr>
            </w:pPr>
          </w:p>
        </w:tc>
      </w:tr>
      <w:tr w:rsidR="00F93681" w:rsidRPr="00F93681" w14:paraId="463AD779" w14:textId="77777777" w:rsidTr="00CE28ED">
        <w:trPr>
          <w:cantSplit/>
          <w:trHeight w:val="930"/>
        </w:trPr>
        <w:tc>
          <w:tcPr>
            <w:tcW w:w="4714" w:type="dxa"/>
            <w:tcBorders>
              <w:top w:val="single" w:sz="4" w:space="0" w:color="000000"/>
              <w:left w:val="single" w:sz="4" w:space="0" w:color="000000"/>
              <w:bottom w:val="single" w:sz="4" w:space="0" w:color="000000"/>
            </w:tcBorders>
            <w:shd w:val="clear" w:color="auto" w:fill="auto"/>
          </w:tcPr>
          <w:p w14:paraId="23D1AD17" w14:textId="40BFF98A" w:rsidR="00F93681" w:rsidRPr="00F93681" w:rsidRDefault="009573E5" w:rsidP="00CE28ED">
            <w:pPr>
              <w:spacing w:before="120"/>
              <w:jc w:val="both"/>
              <w:rPr>
                <w:rFonts w:ascii="Marianne" w:eastAsia="Wingdings" w:hAnsi="Marianne"/>
                <w:sz w:val="18"/>
                <w:szCs w:val="18"/>
                <w:lang w:val="fr-FR"/>
              </w:rPr>
            </w:pPr>
            <w:r>
              <w:rPr>
                <w:rFonts w:ascii="Marianne" w:eastAsia="Wingdings" w:hAnsi="Marianne"/>
                <w:b/>
                <w:sz w:val="18"/>
                <w:szCs w:val="18"/>
                <w:lang w:val="fr-FR"/>
              </w:rPr>
              <w:t>Hygiène de l'enfant</w:t>
            </w:r>
          </w:p>
          <w:p w14:paraId="3DEA0906" w14:textId="77777777" w:rsidR="00F93681" w:rsidRPr="00F93681" w:rsidRDefault="00F93681" w:rsidP="00CE28ED">
            <w:pPr>
              <w:spacing w:before="120"/>
              <w:jc w:val="both"/>
              <w:rPr>
                <w:rFonts w:ascii="Marianne" w:eastAsia="Wingdings" w:hAnsi="Marianne"/>
                <w:sz w:val="18"/>
                <w:szCs w:val="18"/>
                <w:lang w:val="fr-FR"/>
              </w:rPr>
            </w:pPr>
            <w:r w:rsidRPr="00F93681">
              <w:rPr>
                <w:rFonts w:ascii="Marianne" w:eastAsia="Wingdings" w:hAnsi="Marianne"/>
                <w:sz w:val="18"/>
                <w:szCs w:val="18"/>
                <w:lang w:val="fr-FR"/>
              </w:rPr>
              <w:t>- lavage de mains</w:t>
            </w:r>
          </w:p>
          <w:p w14:paraId="65F10E71" w14:textId="77777777" w:rsidR="00F93681" w:rsidRDefault="00F93681" w:rsidP="00CE28ED">
            <w:pPr>
              <w:spacing w:before="120"/>
              <w:jc w:val="both"/>
              <w:rPr>
                <w:rFonts w:ascii="Marianne" w:eastAsia="Wingdings" w:hAnsi="Marianne"/>
                <w:sz w:val="18"/>
                <w:szCs w:val="18"/>
                <w:lang w:val="fr-FR"/>
              </w:rPr>
            </w:pPr>
            <w:r w:rsidRPr="00F93681">
              <w:rPr>
                <w:rFonts w:ascii="Marianne" w:eastAsia="Wingdings" w:hAnsi="Marianne"/>
                <w:sz w:val="18"/>
                <w:szCs w:val="18"/>
                <w:lang w:val="fr-FR"/>
              </w:rPr>
              <w:t>- serviettes de table</w:t>
            </w:r>
            <w:r w:rsidRPr="00F93681">
              <w:rPr>
                <w:rFonts w:ascii="Marianne" w:eastAsia="Wingdings" w:hAnsi="Marianne"/>
                <w:sz w:val="18"/>
                <w:szCs w:val="18"/>
                <w:lang w:val="fr-FR"/>
              </w:rPr>
              <w:tab/>
            </w:r>
          </w:p>
          <w:p w14:paraId="1304243F" w14:textId="77777777" w:rsidR="00F93681" w:rsidRPr="00F93681" w:rsidRDefault="00F93681" w:rsidP="00CE28ED">
            <w:pPr>
              <w:spacing w:before="120"/>
              <w:jc w:val="both"/>
              <w:rPr>
                <w:lang w:val="fr-FR"/>
              </w:rPr>
            </w:pPr>
            <w:r w:rsidRPr="00F93681">
              <w:rPr>
                <w:rFonts w:ascii="Marianne" w:eastAsia="Wingdings" w:hAnsi="Marianne"/>
                <w:sz w:val="18"/>
                <w:szCs w:val="18"/>
                <w:lang w:val="fr-FR"/>
              </w:rPr>
              <w:t>- proximité des sanitaires</w:t>
            </w:r>
          </w:p>
        </w:tc>
        <w:tc>
          <w:tcPr>
            <w:tcW w:w="2586" w:type="dxa"/>
            <w:tcBorders>
              <w:top w:val="single" w:sz="4" w:space="0" w:color="000000"/>
              <w:left w:val="single" w:sz="4" w:space="0" w:color="000000"/>
              <w:bottom w:val="single" w:sz="4" w:space="0" w:color="000000"/>
            </w:tcBorders>
            <w:shd w:val="clear" w:color="auto" w:fill="auto"/>
          </w:tcPr>
          <w:p w14:paraId="20EF3957" w14:textId="77777777" w:rsidR="00F93681" w:rsidRPr="00F93681" w:rsidRDefault="00F93681" w:rsidP="00CE28ED">
            <w:pPr>
              <w:snapToGrid w:val="0"/>
              <w:jc w:val="both"/>
              <w:rPr>
                <w:lang w:val="fr-FR"/>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147777C7" w14:textId="77777777" w:rsidR="00F93681" w:rsidRPr="00F93681" w:rsidRDefault="00F93681" w:rsidP="00CE28ED">
            <w:pPr>
              <w:snapToGrid w:val="0"/>
              <w:jc w:val="both"/>
              <w:rPr>
                <w:lang w:val="fr-FR"/>
              </w:rPr>
            </w:pPr>
          </w:p>
        </w:tc>
      </w:tr>
      <w:tr w:rsidR="00F93681" w:rsidRPr="00F93681" w14:paraId="05A170EC" w14:textId="77777777" w:rsidTr="00CE28ED">
        <w:trPr>
          <w:cantSplit/>
          <w:trHeight w:val="695"/>
        </w:trPr>
        <w:tc>
          <w:tcPr>
            <w:tcW w:w="4714" w:type="dxa"/>
            <w:tcBorders>
              <w:top w:val="single" w:sz="4" w:space="0" w:color="000000"/>
              <w:left w:val="single" w:sz="4" w:space="0" w:color="000000"/>
              <w:bottom w:val="single" w:sz="4" w:space="0" w:color="000000"/>
            </w:tcBorders>
            <w:shd w:val="clear" w:color="auto" w:fill="auto"/>
          </w:tcPr>
          <w:p w14:paraId="5A69100D" w14:textId="77777777" w:rsidR="00F93681" w:rsidRPr="00B24C0D" w:rsidRDefault="00F93681" w:rsidP="00CE28ED">
            <w:pPr>
              <w:spacing w:before="120"/>
              <w:jc w:val="both"/>
              <w:rPr>
                <w:rFonts w:ascii="Marianne" w:eastAsia="Wingdings" w:hAnsi="Marianne"/>
                <w:sz w:val="18"/>
                <w:szCs w:val="18"/>
                <w:lang w:val="fr-FR"/>
              </w:rPr>
            </w:pPr>
            <w:r w:rsidRPr="00B24C0D">
              <w:rPr>
                <w:rFonts w:ascii="Marianne" w:eastAsia="Wingdings" w:hAnsi="Marianne"/>
                <w:b/>
                <w:sz w:val="18"/>
                <w:szCs w:val="18"/>
                <w:lang w:val="fr-FR"/>
              </w:rPr>
              <w:t>Adaptation des conditions</w:t>
            </w:r>
          </w:p>
          <w:p w14:paraId="0B99AD6D" w14:textId="77777777" w:rsidR="00F93681" w:rsidRPr="00B24C0D" w:rsidRDefault="00F93681" w:rsidP="00CE28ED">
            <w:pPr>
              <w:spacing w:before="120"/>
              <w:jc w:val="both"/>
              <w:rPr>
                <w:rFonts w:ascii="Marianne" w:eastAsia="Wingdings" w:hAnsi="Marianne"/>
                <w:sz w:val="18"/>
                <w:szCs w:val="18"/>
                <w:lang w:val="fr-FR"/>
              </w:rPr>
            </w:pPr>
            <w:r w:rsidRPr="00B24C0D">
              <w:rPr>
                <w:rFonts w:ascii="Marianne" w:eastAsia="Wingdings" w:hAnsi="Marianne"/>
                <w:sz w:val="18"/>
                <w:szCs w:val="18"/>
                <w:lang w:val="fr-FR"/>
              </w:rPr>
              <w:t>- horaire et durée des repas</w:t>
            </w:r>
          </w:p>
          <w:p w14:paraId="219ED4E3" w14:textId="77777777" w:rsidR="00F93681" w:rsidRPr="00B24C0D" w:rsidRDefault="00F93681" w:rsidP="00CE28ED">
            <w:pPr>
              <w:spacing w:before="120"/>
              <w:jc w:val="both"/>
              <w:rPr>
                <w:rFonts w:ascii="Marianne" w:eastAsia="Wingdings" w:hAnsi="Marianne"/>
                <w:sz w:val="18"/>
                <w:szCs w:val="18"/>
                <w:lang w:val="fr-FR"/>
              </w:rPr>
            </w:pPr>
            <w:r w:rsidRPr="00B24C0D">
              <w:rPr>
                <w:rFonts w:ascii="Marianne" w:eastAsia="Wingdings" w:hAnsi="Marianne"/>
                <w:sz w:val="18"/>
                <w:szCs w:val="18"/>
                <w:lang w:val="fr-FR"/>
              </w:rPr>
              <w:t>- adaptation du mobilier</w:t>
            </w:r>
          </w:p>
          <w:p w14:paraId="6559DB55" w14:textId="77777777" w:rsidR="00F93681" w:rsidRPr="00B24C0D" w:rsidRDefault="00F93681" w:rsidP="00CE28ED">
            <w:pPr>
              <w:spacing w:before="120"/>
              <w:jc w:val="both"/>
              <w:rPr>
                <w:rFonts w:ascii="Marianne" w:eastAsia="Wingdings" w:hAnsi="Marianne"/>
                <w:sz w:val="18"/>
                <w:szCs w:val="18"/>
                <w:lang w:val="fr-FR"/>
              </w:rPr>
            </w:pPr>
            <w:r w:rsidRPr="00B24C0D">
              <w:rPr>
                <w:rFonts w:ascii="Marianne" w:eastAsia="Wingdings" w:hAnsi="Marianne"/>
                <w:sz w:val="18"/>
                <w:szCs w:val="18"/>
                <w:lang w:val="fr-FR"/>
              </w:rPr>
              <w:t>- lieu de stockage des denrées du goûter</w:t>
            </w:r>
          </w:p>
          <w:p w14:paraId="14185A4A" w14:textId="353B23E1" w:rsidR="00F93681" w:rsidRPr="00B24C0D" w:rsidRDefault="00B24C0D" w:rsidP="00B24C0D">
            <w:pPr>
              <w:spacing w:before="120"/>
              <w:jc w:val="both"/>
              <w:rPr>
                <w:rFonts w:ascii="Marianne" w:eastAsia="Wingdings" w:hAnsi="Marianne"/>
                <w:sz w:val="18"/>
                <w:szCs w:val="18"/>
                <w:lang w:val="fr-FR"/>
              </w:rPr>
            </w:pPr>
            <w:r>
              <w:rPr>
                <w:rFonts w:ascii="Marianne" w:eastAsia="Wingdings" w:hAnsi="Marianne"/>
                <w:sz w:val="18"/>
                <w:szCs w:val="18"/>
                <w:lang w:val="fr-FR"/>
              </w:rPr>
              <w:t>- lieu de nettoyage des denrées</w:t>
            </w:r>
            <w:r w:rsidR="009573E5">
              <w:rPr>
                <w:rFonts w:ascii="Marianne" w:eastAsia="Wingdings" w:hAnsi="Marianne"/>
                <w:sz w:val="18"/>
                <w:szCs w:val="18"/>
                <w:lang w:val="fr-FR"/>
              </w:rPr>
              <w:t>,</w:t>
            </w:r>
            <w:r>
              <w:rPr>
                <w:rFonts w:ascii="Marianne" w:eastAsia="Wingdings" w:hAnsi="Marianne"/>
                <w:sz w:val="18"/>
                <w:szCs w:val="18"/>
                <w:lang w:val="fr-FR"/>
              </w:rPr>
              <w:t xml:space="preserve"> </w:t>
            </w:r>
            <w:r w:rsidR="00F93681" w:rsidRPr="00B24C0D">
              <w:rPr>
                <w:rFonts w:ascii="Marianne" w:eastAsia="Wingdings" w:hAnsi="Marianne"/>
                <w:sz w:val="18"/>
                <w:szCs w:val="18"/>
                <w:lang w:val="fr-FR"/>
              </w:rPr>
              <w:t xml:space="preserve">des couverts et </w:t>
            </w:r>
            <w:r w:rsidR="009573E5">
              <w:rPr>
                <w:rFonts w:ascii="Marianne" w:eastAsia="Wingdings" w:hAnsi="Marianne"/>
                <w:sz w:val="18"/>
                <w:szCs w:val="18"/>
                <w:lang w:val="fr-FR"/>
              </w:rPr>
              <w:t xml:space="preserve">des </w:t>
            </w:r>
            <w:r w:rsidR="00F93681" w:rsidRPr="00B24C0D">
              <w:rPr>
                <w:rFonts w:ascii="Marianne" w:eastAsia="Wingdings" w:hAnsi="Marianne"/>
                <w:sz w:val="18"/>
                <w:szCs w:val="18"/>
                <w:lang w:val="fr-FR"/>
              </w:rPr>
              <w:t>ustensiles</w:t>
            </w:r>
          </w:p>
        </w:tc>
        <w:tc>
          <w:tcPr>
            <w:tcW w:w="2586" w:type="dxa"/>
            <w:tcBorders>
              <w:top w:val="single" w:sz="4" w:space="0" w:color="000000"/>
              <w:left w:val="single" w:sz="4" w:space="0" w:color="000000"/>
              <w:bottom w:val="single" w:sz="4" w:space="0" w:color="000000"/>
            </w:tcBorders>
            <w:shd w:val="clear" w:color="auto" w:fill="auto"/>
          </w:tcPr>
          <w:p w14:paraId="054C7445" w14:textId="77777777" w:rsidR="00F93681" w:rsidRPr="00F93681" w:rsidRDefault="00F93681" w:rsidP="00CE28ED">
            <w:pPr>
              <w:snapToGrid w:val="0"/>
              <w:jc w:val="both"/>
              <w:rPr>
                <w:lang w:val="fr-FR"/>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6115350F" w14:textId="77777777" w:rsidR="00F93681" w:rsidRPr="00F93681" w:rsidRDefault="00F93681" w:rsidP="00CE28ED">
            <w:pPr>
              <w:snapToGrid w:val="0"/>
              <w:jc w:val="both"/>
              <w:rPr>
                <w:lang w:val="fr-FR"/>
              </w:rPr>
            </w:pPr>
          </w:p>
        </w:tc>
      </w:tr>
      <w:tr w:rsidR="00F93681" w:rsidRPr="00F93681" w14:paraId="340413E9" w14:textId="77777777" w:rsidTr="00CE28ED">
        <w:trPr>
          <w:cantSplit/>
          <w:trHeight w:val="695"/>
        </w:trPr>
        <w:tc>
          <w:tcPr>
            <w:tcW w:w="4714" w:type="dxa"/>
            <w:tcBorders>
              <w:top w:val="single" w:sz="4" w:space="0" w:color="000000"/>
              <w:left w:val="single" w:sz="4" w:space="0" w:color="000000"/>
              <w:bottom w:val="single" w:sz="4" w:space="0" w:color="000000"/>
            </w:tcBorders>
            <w:shd w:val="clear" w:color="auto" w:fill="auto"/>
          </w:tcPr>
          <w:p w14:paraId="1D75B380" w14:textId="77777777" w:rsidR="00F93681" w:rsidRPr="00B24C0D" w:rsidRDefault="00F93681" w:rsidP="00CE28ED">
            <w:pPr>
              <w:spacing w:before="120"/>
              <w:jc w:val="both"/>
              <w:rPr>
                <w:rFonts w:ascii="Marianne" w:eastAsia="Wingdings" w:hAnsi="Marianne"/>
                <w:sz w:val="18"/>
                <w:szCs w:val="18"/>
                <w:lang w:val="fr-FR"/>
              </w:rPr>
            </w:pPr>
            <w:r w:rsidRPr="00B24C0D">
              <w:rPr>
                <w:rFonts w:ascii="Marianne" w:eastAsia="Wingdings" w:hAnsi="Marianne"/>
                <w:b/>
                <w:sz w:val="18"/>
                <w:szCs w:val="18"/>
                <w:lang w:val="fr-FR"/>
              </w:rPr>
              <w:t>Equilibre des repas</w:t>
            </w:r>
          </w:p>
          <w:p w14:paraId="4773FDF5" w14:textId="77777777" w:rsidR="00F93681" w:rsidRPr="00B24C0D" w:rsidRDefault="00F93681" w:rsidP="00CE28ED">
            <w:pPr>
              <w:spacing w:before="120"/>
              <w:jc w:val="both"/>
              <w:rPr>
                <w:rFonts w:ascii="Marianne" w:eastAsia="Wingdings" w:hAnsi="Marianne"/>
                <w:sz w:val="18"/>
                <w:szCs w:val="18"/>
                <w:lang w:val="fr-FR"/>
              </w:rPr>
            </w:pPr>
            <w:r w:rsidRPr="00B24C0D">
              <w:rPr>
                <w:rFonts w:ascii="Marianne" w:eastAsia="Wingdings" w:hAnsi="Marianne"/>
                <w:sz w:val="18"/>
                <w:szCs w:val="18"/>
                <w:lang w:val="fr-FR"/>
              </w:rPr>
              <w:t>- menus affichés</w:t>
            </w:r>
          </w:p>
          <w:p w14:paraId="47E26C48" w14:textId="77777777" w:rsidR="00F93681" w:rsidRPr="00B24C0D" w:rsidRDefault="00F93681" w:rsidP="00CE28ED">
            <w:pPr>
              <w:pStyle w:val="En-tte"/>
              <w:tabs>
                <w:tab w:val="clear" w:pos="4536"/>
                <w:tab w:val="clear" w:pos="9072"/>
              </w:tabs>
              <w:spacing w:before="120"/>
              <w:rPr>
                <w:rFonts w:ascii="Marianne" w:eastAsia="Wingdings" w:hAnsi="Marianne"/>
                <w:sz w:val="18"/>
                <w:szCs w:val="18"/>
                <w:lang w:val="fr-FR"/>
              </w:rPr>
            </w:pPr>
            <w:r w:rsidRPr="00B24C0D">
              <w:rPr>
                <w:rFonts w:ascii="Marianne" w:eastAsia="Wingdings" w:hAnsi="Marianne"/>
                <w:sz w:val="18"/>
                <w:szCs w:val="18"/>
                <w:lang w:val="fr-FR"/>
              </w:rPr>
              <w:t>- menus équilibrés</w:t>
            </w:r>
            <w:r w:rsidRPr="00B24C0D">
              <w:rPr>
                <w:rFonts w:ascii="Marianne" w:eastAsia="Wingdings" w:hAnsi="Marianne"/>
                <w:sz w:val="18"/>
                <w:szCs w:val="18"/>
                <w:lang w:val="fr-FR"/>
              </w:rPr>
              <w:tab/>
            </w:r>
          </w:p>
          <w:p w14:paraId="5460DC8C" w14:textId="77777777" w:rsidR="00F93681" w:rsidRPr="00B24C0D" w:rsidRDefault="00F93681" w:rsidP="00CE28ED">
            <w:pPr>
              <w:spacing w:before="120"/>
              <w:jc w:val="both"/>
              <w:rPr>
                <w:rFonts w:ascii="Marianne" w:eastAsia="Wingdings" w:hAnsi="Marianne"/>
                <w:sz w:val="18"/>
                <w:szCs w:val="18"/>
                <w:lang w:val="fr-FR"/>
              </w:rPr>
            </w:pPr>
            <w:r w:rsidRPr="00B24C0D">
              <w:rPr>
                <w:rFonts w:ascii="Marianne" w:eastAsia="Wingdings" w:hAnsi="Marianne"/>
                <w:sz w:val="18"/>
                <w:szCs w:val="18"/>
                <w:lang w:val="fr-FR"/>
              </w:rPr>
              <w:t>- collation à la "garderie" ?</w:t>
            </w:r>
          </w:p>
          <w:p w14:paraId="22F9D142" w14:textId="77777777" w:rsidR="00F93681" w:rsidRPr="00F93681" w:rsidRDefault="00F93681" w:rsidP="00CE28ED">
            <w:pPr>
              <w:spacing w:before="120"/>
              <w:rPr>
                <w:lang w:val="fr-FR"/>
              </w:rPr>
            </w:pPr>
            <w:r w:rsidRPr="00B24C0D">
              <w:rPr>
                <w:rFonts w:ascii="Marianne" w:eastAsia="Wingdings" w:hAnsi="Marianne"/>
                <w:sz w:val="18"/>
                <w:szCs w:val="18"/>
                <w:lang w:val="fr-FR"/>
              </w:rPr>
              <w:t>- collation de matinée ?</w:t>
            </w:r>
          </w:p>
        </w:tc>
        <w:tc>
          <w:tcPr>
            <w:tcW w:w="2586" w:type="dxa"/>
            <w:tcBorders>
              <w:top w:val="single" w:sz="4" w:space="0" w:color="000000"/>
              <w:left w:val="single" w:sz="4" w:space="0" w:color="000000"/>
              <w:bottom w:val="single" w:sz="4" w:space="0" w:color="000000"/>
            </w:tcBorders>
            <w:shd w:val="clear" w:color="auto" w:fill="auto"/>
          </w:tcPr>
          <w:p w14:paraId="64DDA81E" w14:textId="77777777" w:rsidR="00F93681" w:rsidRPr="00F93681" w:rsidRDefault="00F93681" w:rsidP="00CE28ED">
            <w:pPr>
              <w:snapToGrid w:val="0"/>
              <w:jc w:val="both"/>
              <w:rPr>
                <w:lang w:val="fr-FR"/>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26876A41" w14:textId="77777777" w:rsidR="00F93681" w:rsidRPr="00F93681" w:rsidRDefault="00F93681" w:rsidP="00CE28ED">
            <w:pPr>
              <w:snapToGrid w:val="0"/>
              <w:jc w:val="both"/>
              <w:rPr>
                <w:lang w:val="fr-FR"/>
              </w:rPr>
            </w:pPr>
          </w:p>
        </w:tc>
      </w:tr>
    </w:tbl>
    <w:p w14:paraId="711DBE1C" w14:textId="77777777" w:rsidR="00F93681" w:rsidRDefault="00F93681" w:rsidP="000F007C">
      <w:pPr>
        <w:rPr>
          <w:rFonts w:ascii="Marianne" w:hAnsi="Marianne"/>
          <w:b/>
          <w:sz w:val="20"/>
          <w:szCs w:val="20"/>
          <w:lang w:val="fr-FR"/>
        </w:rPr>
      </w:pPr>
    </w:p>
    <w:p w14:paraId="58212A13" w14:textId="6178D35F" w:rsidR="000F007C" w:rsidRDefault="000F007C" w:rsidP="000F007C">
      <w:pPr>
        <w:rPr>
          <w:rFonts w:ascii="Marianne" w:hAnsi="Marianne"/>
          <w:b/>
          <w:sz w:val="20"/>
          <w:szCs w:val="20"/>
          <w:lang w:val="fr-FR"/>
        </w:rPr>
      </w:pPr>
    </w:p>
    <w:p w14:paraId="7351C78A" w14:textId="5880CE22" w:rsidR="00071779" w:rsidRPr="00071779" w:rsidRDefault="00071779" w:rsidP="000F007C">
      <w:pPr>
        <w:rPr>
          <w:rFonts w:ascii="Marianne" w:hAnsi="Marianne"/>
          <w:b/>
          <w:sz w:val="20"/>
          <w:szCs w:val="20"/>
          <w:u w:val="single"/>
          <w:lang w:val="fr-FR"/>
        </w:rPr>
      </w:pPr>
      <w:r w:rsidRPr="00071779">
        <w:rPr>
          <w:rFonts w:ascii="Marianne" w:hAnsi="Marianne"/>
          <w:b/>
          <w:sz w:val="20"/>
          <w:szCs w:val="20"/>
          <w:u w:val="single"/>
          <w:lang w:val="fr-FR"/>
        </w:rPr>
        <w:t>Espaces extérieurs</w:t>
      </w:r>
      <w:r w:rsidRPr="00071779">
        <w:rPr>
          <w:rFonts w:ascii="Marianne" w:hAnsi="Marianne"/>
          <w:b/>
          <w:sz w:val="20"/>
          <w:szCs w:val="20"/>
          <w:lang w:val="fr-FR"/>
        </w:rPr>
        <w:t xml:space="preserve"> </w:t>
      </w:r>
      <w:r w:rsidRPr="00F04D1F">
        <w:rPr>
          <w:rFonts w:ascii="Marianne" w:hAnsi="Marianne"/>
          <w:b/>
          <w:sz w:val="20"/>
          <w:szCs w:val="20"/>
          <w:lang w:val="fr-FR"/>
        </w:rPr>
        <w:t>(</w:t>
      </w:r>
      <w:r w:rsidRPr="00F04D1F">
        <w:rPr>
          <w:rFonts w:ascii="Marianne" w:hAnsi="Marianne" w:cs="Calibri"/>
          <w:b/>
          <w:sz w:val="20"/>
          <w:szCs w:val="20"/>
          <w:lang w:val="fr-FR"/>
        </w:rPr>
        <w:t>* rubrique obligatoire)</w:t>
      </w:r>
    </w:p>
    <w:p w14:paraId="5EB650DF" w14:textId="4D217E9A" w:rsidR="00071779" w:rsidRDefault="00071779" w:rsidP="000F007C">
      <w:pPr>
        <w:rPr>
          <w:rFonts w:ascii="Marianne" w:hAnsi="Marianne"/>
          <w:b/>
          <w:sz w:val="20"/>
          <w:szCs w:val="20"/>
          <w:lang w:val="fr-FR"/>
        </w:rPr>
      </w:pPr>
    </w:p>
    <w:tbl>
      <w:tblPr>
        <w:tblStyle w:val="Grilledutableau"/>
        <w:tblW w:w="10539" w:type="dxa"/>
        <w:tblLook w:val="04A0" w:firstRow="1" w:lastRow="0" w:firstColumn="1" w:lastColumn="0" w:noHBand="0" w:noVBand="1"/>
      </w:tblPr>
      <w:tblGrid>
        <w:gridCol w:w="3256"/>
        <w:gridCol w:w="7283"/>
      </w:tblGrid>
      <w:tr w:rsidR="00FF581A" w14:paraId="3B797394" w14:textId="77777777" w:rsidTr="00CE28ED">
        <w:trPr>
          <w:trHeight w:val="567"/>
        </w:trPr>
        <w:tc>
          <w:tcPr>
            <w:tcW w:w="3256" w:type="dxa"/>
            <w:vAlign w:val="center"/>
          </w:tcPr>
          <w:p w14:paraId="6892257C" w14:textId="0964E1B1" w:rsidR="00FF581A" w:rsidRDefault="00FF581A" w:rsidP="00FF581A">
            <w:pPr>
              <w:rPr>
                <w:rFonts w:ascii="Marianne" w:hAnsi="Marianne"/>
                <w:sz w:val="18"/>
                <w:szCs w:val="18"/>
                <w:lang w:val="fr-FR"/>
              </w:rPr>
            </w:pPr>
            <w:r w:rsidRPr="00FF581A">
              <w:rPr>
                <w:rFonts w:ascii="Marianne" w:hAnsi="Marianne"/>
                <w:sz w:val="18"/>
                <w:szCs w:val="18"/>
                <w:lang w:val="fr-FR"/>
              </w:rPr>
              <w:t>Accès</w:t>
            </w:r>
            <w:r w:rsidR="001A060B">
              <w:rPr>
                <w:rFonts w:ascii="Marianne" w:hAnsi="Marianne"/>
                <w:sz w:val="18"/>
                <w:szCs w:val="18"/>
                <w:lang w:val="fr-FR"/>
              </w:rPr>
              <w:t xml:space="preserve"> direct</w:t>
            </w:r>
            <w:r w:rsidRPr="00FF581A">
              <w:rPr>
                <w:rFonts w:ascii="Marianne" w:hAnsi="Marianne"/>
                <w:sz w:val="18"/>
                <w:szCs w:val="18"/>
                <w:lang w:val="fr-FR"/>
              </w:rPr>
              <w:t xml:space="preserve"> à partir </w:t>
            </w:r>
            <w:r>
              <w:rPr>
                <w:rFonts w:ascii="Marianne" w:hAnsi="Marianne"/>
                <w:sz w:val="18"/>
                <w:szCs w:val="18"/>
                <w:lang w:val="fr-FR"/>
              </w:rPr>
              <w:t xml:space="preserve">des locaux de l’accueil de loisirs </w:t>
            </w:r>
          </w:p>
        </w:tc>
        <w:tc>
          <w:tcPr>
            <w:tcW w:w="7283" w:type="dxa"/>
            <w:vAlign w:val="center"/>
          </w:tcPr>
          <w:p w14:paraId="49B4E31C" w14:textId="3B4E45C9" w:rsidR="00FF581A" w:rsidRDefault="00FF581A" w:rsidP="00CE28ED">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FF581A" w14:paraId="65F798E3" w14:textId="77777777" w:rsidTr="00CE28ED">
        <w:trPr>
          <w:trHeight w:val="567"/>
        </w:trPr>
        <w:tc>
          <w:tcPr>
            <w:tcW w:w="3256" w:type="dxa"/>
            <w:vAlign w:val="center"/>
          </w:tcPr>
          <w:p w14:paraId="3D53B667" w14:textId="2946D1C8" w:rsidR="00FF581A" w:rsidRDefault="00FF581A" w:rsidP="00FF581A">
            <w:pPr>
              <w:rPr>
                <w:rFonts w:ascii="Marianne" w:hAnsi="Marianne"/>
                <w:sz w:val="18"/>
                <w:szCs w:val="18"/>
                <w:lang w:val="fr-FR"/>
              </w:rPr>
            </w:pPr>
            <w:r>
              <w:rPr>
                <w:rFonts w:ascii="Marianne" w:hAnsi="Marianne"/>
                <w:sz w:val="18"/>
                <w:szCs w:val="18"/>
                <w:lang w:val="fr-FR"/>
              </w:rPr>
              <w:t>Modalités d’encadrement sur les espaces extérieurs</w:t>
            </w:r>
          </w:p>
        </w:tc>
        <w:tc>
          <w:tcPr>
            <w:tcW w:w="7283" w:type="dxa"/>
            <w:vAlign w:val="center"/>
          </w:tcPr>
          <w:p w14:paraId="4F896BC1" w14:textId="77777777" w:rsidR="00FF581A" w:rsidRDefault="00FF581A" w:rsidP="00CE28ED">
            <w:pPr>
              <w:rPr>
                <w:rFonts w:ascii="Marianne" w:hAnsi="Marianne"/>
                <w:sz w:val="18"/>
                <w:szCs w:val="18"/>
                <w:lang w:val="fr-FR"/>
              </w:rPr>
            </w:pPr>
          </w:p>
        </w:tc>
      </w:tr>
      <w:tr w:rsidR="00FF581A" w14:paraId="1EFFA3B9" w14:textId="77777777" w:rsidTr="00CE28ED">
        <w:trPr>
          <w:trHeight w:val="567"/>
        </w:trPr>
        <w:tc>
          <w:tcPr>
            <w:tcW w:w="3256" w:type="dxa"/>
            <w:vAlign w:val="center"/>
          </w:tcPr>
          <w:p w14:paraId="66B12B22" w14:textId="2D5C6371" w:rsidR="00FF581A" w:rsidRDefault="00D518EF" w:rsidP="00D518EF">
            <w:pPr>
              <w:rPr>
                <w:rFonts w:ascii="Marianne" w:hAnsi="Marianne"/>
                <w:sz w:val="18"/>
                <w:szCs w:val="18"/>
                <w:lang w:val="fr-FR"/>
              </w:rPr>
            </w:pPr>
            <w:r>
              <w:rPr>
                <w:rFonts w:ascii="Marianne" w:hAnsi="Marianne"/>
                <w:sz w:val="18"/>
                <w:szCs w:val="18"/>
                <w:lang w:val="fr-FR"/>
              </w:rPr>
              <w:t xml:space="preserve">Clôture des espaces extérieurs (hauteur minimum 1,20 m) </w:t>
            </w:r>
            <w:r w:rsidR="00E50DDC">
              <w:rPr>
                <w:rFonts w:ascii="Marianne" w:hAnsi="Marianne"/>
                <w:sz w:val="18"/>
                <w:szCs w:val="18"/>
                <w:lang w:val="fr-FR"/>
              </w:rPr>
              <w:t>*</w:t>
            </w:r>
          </w:p>
        </w:tc>
        <w:tc>
          <w:tcPr>
            <w:tcW w:w="7283" w:type="dxa"/>
            <w:vAlign w:val="center"/>
          </w:tcPr>
          <w:p w14:paraId="35D09C0E" w14:textId="7FF6CA02" w:rsidR="00FF581A" w:rsidRDefault="00D518EF" w:rsidP="00CE28ED">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FF581A" w14:paraId="11BF8B36" w14:textId="77777777" w:rsidTr="00CE28ED">
        <w:trPr>
          <w:trHeight w:val="567"/>
        </w:trPr>
        <w:tc>
          <w:tcPr>
            <w:tcW w:w="3256" w:type="dxa"/>
            <w:vAlign w:val="center"/>
          </w:tcPr>
          <w:p w14:paraId="5038B37E" w14:textId="474D46E3" w:rsidR="00FF581A" w:rsidRDefault="00D518EF" w:rsidP="00D518EF">
            <w:pPr>
              <w:rPr>
                <w:rFonts w:ascii="Marianne" w:hAnsi="Marianne"/>
                <w:sz w:val="18"/>
                <w:szCs w:val="18"/>
                <w:lang w:val="fr-FR"/>
              </w:rPr>
            </w:pPr>
            <w:r>
              <w:rPr>
                <w:rFonts w:ascii="Marianne" w:hAnsi="Marianne"/>
                <w:sz w:val="18"/>
                <w:szCs w:val="18"/>
                <w:lang w:val="fr-FR"/>
              </w:rPr>
              <w:t>P</w:t>
            </w:r>
            <w:r w:rsidRPr="00D518EF">
              <w:rPr>
                <w:rFonts w:ascii="Marianne" w:hAnsi="Marianne"/>
                <w:sz w:val="18"/>
                <w:szCs w:val="18"/>
                <w:lang w:val="fr-FR"/>
              </w:rPr>
              <w:t xml:space="preserve">ortail </w:t>
            </w:r>
            <w:r>
              <w:rPr>
                <w:rFonts w:ascii="Marianne" w:hAnsi="Marianne"/>
                <w:sz w:val="18"/>
                <w:szCs w:val="18"/>
                <w:lang w:val="fr-FR"/>
              </w:rPr>
              <w:t xml:space="preserve">d’accès </w:t>
            </w:r>
            <w:r w:rsidRPr="00D518EF">
              <w:rPr>
                <w:rFonts w:ascii="Marianne" w:hAnsi="Marianne"/>
                <w:sz w:val="18"/>
                <w:szCs w:val="18"/>
                <w:lang w:val="fr-FR"/>
              </w:rPr>
              <w:t>(fermeture sécurisée</w:t>
            </w:r>
            <w:r w:rsidR="001A060B">
              <w:rPr>
                <w:rFonts w:ascii="Marianne" w:hAnsi="Marianne"/>
                <w:sz w:val="18"/>
                <w:szCs w:val="18"/>
                <w:lang w:val="fr-FR"/>
              </w:rPr>
              <w:t>)</w:t>
            </w:r>
            <w:bookmarkStart w:id="0" w:name="_GoBack"/>
            <w:bookmarkEnd w:id="0"/>
            <w:r w:rsidR="00E50DDC">
              <w:rPr>
                <w:rFonts w:ascii="Marianne" w:hAnsi="Marianne"/>
                <w:sz w:val="18"/>
                <w:szCs w:val="18"/>
                <w:lang w:val="fr-FR"/>
              </w:rPr>
              <w:t xml:space="preserve"> *</w:t>
            </w:r>
          </w:p>
        </w:tc>
        <w:tc>
          <w:tcPr>
            <w:tcW w:w="7283" w:type="dxa"/>
            <w:vAlign w:val="center"/>
          </w:tcPr>
          <w:p w14:paraId="2A4AC6F6" w14:textId="075E5F13" w:rsidR="00FF581A" w:rsidRDefault="009B0914" w:rsidP="00CE28ED">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FF581A" w14:paraId="163B276E" w14:textId="77777777" w:rsidTr="00CE28ED">
        <w:trPr>
          <w:trHeight w:val="567"/>
        </w:trPr>
        <w:tc>
          <w:tcPr>
            <w:tcW w:w="3256" w:type="dxa"/>
            <w:vAlign w:val="center"/>
          </w:tcPr>
          <w:p w14:paraId="7C4C40CC" w14:textId="65D2B1F9" w:rsidR="00FF581A" w:rsidRDefault="00D518EF" w:rsidP="00D518EF">
            <w:pPr>
              <w:rPr>
                <w:rFonts w:ascii="Marianne" w:hAnsi="Marianne"/>
                <w:sz w:val="18"/>
                <w:szCs w:val="18"/>
                <w:lang w:val="fr-FR"/>
              </w:rPr>
            </w:pPr>
            <w:r>
              <w:rPr>
                <w:rFonts w:ascii="Marianne" w:hAnsi="Marianne"/>
                <w:sz w:val="18"/>
                <w:szCs w:val="18"/>
                <w:lang w:val="fr-FR"/>
              </w:rPr>
              <w:t>P</w:t>
            </w:r>
            <w:r w:rsidRPr="00D518EF">
              <w:rPr>
                <w:rFonts w:ascii="Marianne" w:hAnsi="Marianne"/>
                <w:sz w:val="18"/>
                <w:szCs w:val="18"/>
                <w:lang w:val="fr-FR"/>
              </w:rPr>
              <w:t xml:space="preserve">lantations       </w:t>
            </w:r>
            <w:r>
              <w:rPr>
                <w:rFonts w:ascii="Marianne" w:hAnsi="Marianne"/>
                <w:sz w:val="18"/>
                <w:szCs w:val="18"/>
                <w:lang w:val="fr-FR"/>
              </w:rPr>
              <w:t xml:space="preserve">                               </w:t>
            </w:r>
          </w:p>
        </w:tc>
        <w:tc>
          <w:tcPr>
            <w:tcW w:w="7283" w:type="dxa"/>
            <w:vAlign w:val="center"/>
          </w:tcPr>
          <w:p w14:paraId="145EDC6E" w14:textId="76AF727A" w:rsidR="00FF581A" w:rsidRDefault="009B0914" w:rsidP="00CE28ED">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835821" w14:paraId="039F4013" w14:textId="77777777" w:rsidTr="00CE28ED">
        <w:trPr>
          <w:trHeight w:val="567"/>
        </w:trPr>
        <w:tc>
          <w:tcPr>
            <w:tcW w:w="3256" w:type="dxa"/>
            <w:vAlign w:val="center"/>
          </w:tcPr>
          <w:p w14:paraId="4FF85EF0" w14:textId="202DC01E" w:rsidR="00835821" w:rsidRDefault="008A02E4" w:rsidP="00D518EF">
            <w:pPr>
              <w:rPr>
                <w:rFonts w:ascii="Marianne" w:hAnsi="Marianne"/>
                <w:sz w:val="18"/>
                <w:szCs w:val="18"/>
                <w:lang w:val="fr-FR"/>
              </w:rPr>
            </w:pPr>
            <w:r>
              <w:rPr>
                <w:rFonts w:ascii="Marianne" w:hAnsi="Marianne"/>
                <w:sz w:val="18"/>
                <w:szCs w:val="18"/>
                <w:lang w:val="fr-FR"/>
              </w:rPr>
              <w:t>S</w:t>
            </w:r>
            <w:r w:rsidRPr="008A02E4">
              <w:rPr>
                <w:rFonts w:ascii="Marianne" w:hAnsi="Marianne"/>
                <w:sz w:val="18"/>
                <w:szCs w:val="18"/>
                <w:lang w:val="fr-FR"/>
              </w:rPr>
              <w:t xml:space="preserve">tructures de jeux  </w:t>
            </w:r>
          </w:p>
        </w:tc>
        <w:tc>
          <w:tcPr>
            <w:tcW w:w="7283" w:type="dxa"/>
            <w:vAlign w:val="center"/>
          </w:tcPr>
          <w:p w14:paraId="4F41D420" w14:textId="4BB6C09E" w:rsidR="008A02E4" w:rsidRPr="008A02E4" w:rsidRDefault="008A02E4" w:rsidP="008A02E4">
            <w:pPr>
              <w:rPr>
                <w:rFonts w:ascii="Marianne" w:hAnsi="Marianne"/>
                <w:sz w:val="18"/>
                <w:szCs w:val="18"/>
                <w:lang w:val="fr-FR"/>
              </w:rPr>
            </w:pPr>
            <w:r>
              <w:rPr>
                <w:rFonts w:ascii="Marianne" w:hAnsi="Marianne"/>
                <w:sz w:val="18"/>
                <w:szCs w:val="18"/>
                <w:lang w:val="fr-FR"/>
              </w:rPr>
              <w:t>C</w:t>
            </w:r>
            <w:r w:rsidRPr="008A02E4">
              <w:rPr>
                <w:rFonts w:ascii="Marianne" w:hAnsi="Marianne"/>
                <w:sz w:val="18"/>
                <w:szCs w:val="18"/>
                <w:lang w:val="fr-FR"/>
              </w:rPr>
              <w:t xml:space="preserve">onformité     </w:t>
            </w: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p w14:paraId="065EF30F" w14:textId="2AFC9354" w:rsidR="00835821" w:rsidRPr="0044781E" w:rsidRDefault="008A02E4" w:rsidP="008A02E4">
            <w:pPr>
              <w:rPr>
                <w:rFonts w:ascii="Marianne" w:hAnsi="Marianne"/>
                <w:sz w:val="18"/>
                <w:szCs w:val="18"/>
                <w:lang w:val="fr-FR"/>
              </w:rPr>
            </w:pPr>
            <w:r>
              <w:rPr>
                <w:rFonts w:ascii="Marianne" w:hAnsi="Marianne"/>
                <w:sz w:val="18"/>
                <w:szCs w:val="18"/>
                <w:lang w:val="fr-FR"/>
              </w:rPr>
              <w:t>E</w:t>
            </w:r>
            <w:r w:rsidRPr="008A02E4">
              <w:rPr>
                <w:rFonts w:ascii="Marianne" w:hAnsi="Marianne"/>
                <w:sz w:val="18"/>
                <w:szCs w:val="18"/>
                <w:lang w:val="fr-FR"/>
              </w:rPr>
              <w:t xml:space="preserve">ntretien  </w:t>
            </w:r>
            <w:r w:rsidRPr="008A02E4">
              <w:rPr>
                <w:rFonts w:ascii="Marianne" w:hAnsi="Marianne"/>
                <w:sz w:val="16"/>
                <w:szCs w:val="16"/>
                <w:lang w:val="fr-FR"/>
              </w:rPr>
              <w:t xml:space="preserve">     </w:t>
            </w:r>
            <w:r w:rsidRPr="008A02E4">
              <w:rPr>
                <w:rFonts w:ascii="Marianne" w:hAnsi="Marianne"/>
                <w:sz w:val="16"/>
                <w:szCs w:val="16"/>
                <w:lang w:val="fr-FR"/>
              </w:rPr>
              <w:t xml:space="preserve"> </w:t>
            </w:r>
            <w:r>
              <w:rPr>
                <w:rFonts w:ascii="Marianne" w:hAnsi="Marianne"/>
                <w:sz w:val="18"/>
                <w:szCs w:val="18"/>
                <w:lang w:val="fr-FR"/>
              </w:rPr>
              <w:t xml:space="preserve">  </w:t>
            </w: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r w:rsidRPr="008A02E4">
              <w:rPr>
                <w:rFonts w:ascii="Marianne" w:hAnsi="Marianne"/>
                <w:sz w:val="18"/>
                <w:szCs w:val="18"/>
                <w:lang w:val="fr-FR"/>
              </w:rPr>
              <w:t xml:space="preserve"> </w:t>
            </w:r>
          </w:p>
        </w:tc>
      </w:tr>
      <w:tr w:rsidR="00835821" w14:paraId="365335DB" w14:textId="77777777" w:rsidTr="00CE28ED">
        <w:trPr>
          <w:trHeight w:val="567"/>
        </w:trPr>
        <w:tc>
          <w:tcPr>
            <w:tcW w:w="3256" w:type="dxa"/>
            <w:vAlign w:val="center"/>
          </w:tcPr>
          <w:p w14:paraId="0F69C02B" w14:textId="17DFDD07" w:rsidR="00835821" w:rsidRDefault="00005877" w:rsidP="00D518EF">
            <w:pPr>
              <w:rPr>
                <w:rFonts w:ascii="Marianne" w:hAnsi="Marianne"/>
                <w:sz w:val="18"/>
                <w:szCs w:val="18"/>
                <w:lang w:val="fr-FR"/>
              </w:rPr>
            </w:pPr>
            <w:r>
              <w:rPr>
                <w:rFonts w:ascii="Marianne" w:hAnsi="Marianne"/>
                <w:sz w:val="18"/>
                <w:szCs w:val="18"/>
                <w:lang w:val="fr-FR"/>
              </w:rPr>
              <w:t>B</w:t>
            </w:r>
            <w:r w:rsidRPr="00005877">
              <w:rPr>
                <w:rFonts w:ascii="Marianne" w:hAnsi="Marianne"/>
                <w:sz w:val="18"/>
                <w:szCs w:val="18"/>
                <w:lang w:val="fr-FR"/>
              </w:rPr>
              <w:t xml:space="preserve">ac à sable           </w:t>
            </w:r>
          </w:p>
        </w:tc>
        <w:tc>
          <w:tcPr>
            <w:tcW w:w="7283" w:type="dxa"/>
            <w:vAlign w:val="center"/>
          </w:tcPr>
          <w:p w14:paraId="7E241E9A" w14:textId="7447B13E" w:rsidR="00005877" w:rsidRPr="00005877" w:rsidRDefault="00005877" w:rsidP="00005877">
            <w:pPr>
              <w:rPr>
                <w:rFonts w:ascii="Marianne" w:hAnsi="Marianne"/>
                <w:sz w:val="18"/>
                <w:szCs w:val="18"/>
                <w:lang w:val="fr-FR"/>
              </w:rPr>
            </w:pPr>
            <w:r>
              <w:rPr>
                <w:rFonts w:ascii="Marianne" w:hAnsi="Marianne"/>
                <w:sz w:val="18"/>
                <w:szCs w:val="18"/>
                <w:lang w:val="fr-FR"/>
              </w:rPr>
              <w:t>E</w:t>
            </w:r>
            <w:r w:rsidRPr="00005877">
              <w:rPr>
                <w:rFonts w:ascii="Marianne" w:hAnsi="Marianne"/>
                <w:sz w:val="18"/>
                <w:szCs w:val="18"/>
                <w:lang w:val="fr-FR"/>
              </w:rPr>
              <w:t>ntretien (rythme</w:t>
            </w:r>
            <w:r>
              <w:rPr>
                <w:rFonts w:ascii="Calibri" w:hAnsi="Calibri" w:cs="Calibri"/>
                <w:sz w:val="18"/>
                <w:szCs w:val="18"/>
                <w:lang w:val="fr-FR"/>
              </w:rPr>
              <w:t> </w:t>
            </w:r>
            <w:r>
              <w:rPr>
                <w:rFonts w:ascii="Marianne" w:hAnsi="Marianne"/>
                <w:sz w:val="18"/>
                <w:szCs w:val="18"/>
                <w:lang w:val="fr-FR"/>
              </w:rPr>
              <w:t>?</w:t>
            </w:r>
            <w:r w:rsidRPr="00005877">
              <w:rPr>
                <w:rFonts w:ascii="Marianne" w:hAnsi="Marianne"/>
                <w:sz w:val="18"/>
                <w:szCs w:val="18"/>
                <w:lang w:val="fr-FR"/>
              </w:rPr>
              <w:t xml:space="preserve">)                              </w:t>
            </w:r>
          </w:p>
          <w:p w14:paraId="66FDEBFD" w14:textId="38C408FD" w:rsidR="00835821" w:rsidRPr="0044781E" w:rsidRDefault="00005877" w:rsidP="00005877">
            <w:pPr>
              <w:rPr>
                <w:rFonts w:ascii="Marianne" w:hAnsi="Marianne"/>
                <w:sz w:val="18"/>
                <w:szCs w:val="18"/>
                <w:lang w:val="fr-FR"/>
              </w:rPr>
            </w:pPr>
            <w:r>
              <w:rPr>
                <w:rFonts w:ascii="Marianne" w:hAnsi="Marianne"/>
                <w:sz w:val="18"/>
                <w:szCs w:val="18"/>
                <w:lang w:val="fr-FR"/>
              </w:rPr>
              <w:t>P</w:t>
            </w:r>
            <w:r w:rsidRPr="00005877">
              <w:rPr>
                <w:rFonts w:ascii="Marianne" w:hAnsi="Marianne"/>
                <w:sz w:val="18"/>
                <w:szCs w:val="18"/>
                <w:lang w:val="fr-FR"/>
              </w:rPr>
              <w:t xml:space="preserve">rotection (bâchage) </w:t>
            </w:r>
            <w:r>
              <w:rPr>
                <w:rFonts w:ascii="Marianne" w:hAnsi="Marianne"/>
                <w:sz w:val="18"/>
                <w:szCs w:val="18"/>
                <w:lang w:val="fr-FR"/>
              </w:rPr>
              <w:t xml:space="preserve">      </w:t>
            </w: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835821" w14:paraId="4636CD0E" w14:textId="77777777" w:rsidTr="00CE28ED">
        <w:trPr>
          <w:trHeight w:val="567"/>
        </w:trPr>
        <w:tc>
          <w:tcPr>
            <w:tcW w:w="3256" w:type="dxa"/>
            <w:vAlign w:val="center"/>
          </w:tcPr>
          <w:p w14:paraId="3145F072" w14:textId="370B0D93" w:rsidR="00835821" w:rsidRDefault="00E50DDC" w:rsidP="00E50DDC">
            <w:pPr>
              <w:rPr>
                <w:rFonts w:ascii="Marianne" w:hAnsi="Marianne"/>
                <w:sz w:val="18"/>
                <w:szCs w:val="18"/>
                <w:lang w:val="fr-FR"/>
              </w:rPr>
            </w:pPr>
            <w:r>
              <w:rPr>
                <w:rFonts w:ascii="Marianne" w:hAnsi="Marianne"/>
                <w:sz w:val="18"/>
                <w:szCs w:val="18"/>
                <w:lang w:val="fr-FR"/>
              </w:rPr>
              <w:t xml:space="preserve">Préau ou abri extérieur </w:t>
            </w:r>
            <w:r w:rsidRPr="00E50DDC">
              <w:rPr>
                <w:rFonts w:ascii="Marianne" w:hAnsi="Marianne"/>
                <w:sz w:val="18"/>
                <w:szCs w:val="18"/>
                <w:lang w:val="fr-FR"/>
              </w:rPr>
              <w:t xml:space="preserve">                       </w:t>
            </w:r>
          </w:p>
        </w:tc>
        <w:tc>
          <w:tcPr>
            <w:tcW w:w="7283" w:type="dxa"/>
            <w:vAlign w:val="center"/>
          </w:tcPr>
          <w:p w14:paraId="63260FBE" w14:textId="1DF50066" w:rsidR="00835821" w:rsidRPr="0044781E" w:rsidRDefault="00E50DDC" w:rsidP="00CE28ED">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r w:rsidR="00835821" w14:paraId="2D98D462" w14:textId="77777777" w:rsidTr="00CE28ED">
        <w:trPr>
          <w:trHeight w:val="567"/>
        </w:trPr>
        <w:tc>
          <w:tcPr>
            <w:tcW w:w="3256" w:type="dxa"/>
            <w:vAlign w:val="center"/>
          </w:tcPr>
          <w:p w14:paraId="3F65748B" w14:textId="674A1129" w:rsidR="00835821" w:rsidRDefault="00E50DDC" w:rsidP="00E50DDC">
            <w:pPr>
              <w:rPr>
                <w:rFonts w:ascii="Marianne" w:hAnsi="Marianne"/>
                <w:sz w:val="18"/>
                <w:szCs w:val="18"/>
                <w:lang w:val="fr-FR"/>
              </w:rPr>
            </w:pPr>
            <w:r>
              <w:rPr>
                <w:rFonts w:ascii="Marianne" w:hAnsi="Marianne"/>
                <w:sz w:val="18"/>
                <w:szCs w:val="18"/>
                <w:lang w:val="fr-FR"/>
              </w:rPr>
              <w:t>Zone ombragée</w:t>
            </w:r>
          </w:p>
        </w:tc>
        <w:tc>
          <w:tcPr>
            <w:tcW w:w="7283" w:type="dxa"/>
            <w:vAlign w:val="center"/>
          </w:tcPr>
          <w:p w14:paraId="3234C5E6" w14:textId="1466222F" w:rsidR="00835821" w:rsidRPr="0044781E" w:rsidRDefault="00E50DDC" w:rsidP="00CE28ED">
            <w:pPr>
              <w:rPr>
                <w:rFonts w:ascii="Marianne" w:hAnsi="Marianne"/>
                <w:sz w:val="18"/>
                <w:szCs w:val="18"/>
                <w:lang w:val="fr-FR"/>
              </w:rPr>
            </w:pPr>
            <w:r w:rsidRPr="0044781E">
              <w:rPr>
                <w:rFonts w:ascii="Marianne" w:hAnsi="Marianne"/>
                <w:sz w:val="18"/>
                <w:szCs w:val="18"/>
                <w:lang w:val="fr-FR"/>
              </w:rPr>
              <w:sym w:font="Wingdings" w:char="F06F"/>
            </w:r>
            <w:r w:rsidRPr="0044781E">
              <w:rPr>
                <w:rFonts w:ascii="Marianne" w:hAnsi="Marianne"/>
                <w:sz w:val="18"/>
                <w:szCs w:val="18"/>
                <w:lang w:val="fr-FR"/>
              </w:rPr>
              <w:t xml:space="preserve"> OUI               </w:t>
            </w:r>
            <w:r w:rsidRPr="0044781E">
              <w:rPr>
                <w:rFonts w:ascii="Marianne" w:hAnsi="Marianne"/>
                <w:sz w:val="18"/>
                <w:szCs w:val="18"/>
                <w:lang w:val="fr-FR"/>
              </w:rPr>
              <w:sym w:font="Wingdings" w:char="F06F"/>
            </w:r>
            <w:r w:rsidRPr="0044781E">
              <w:rPr>
                <w:rFonts w:ascii="Marianne" w:hAnsi="Marianne"/>
                <w:sz w:val="18"/>
                <w:szCs w:val="18"/>
                <w:lang w:val="fr-FR"/>
              </w:rPr>
              <w:t xml:space="preserve"> NON</w:t>
            </w:r>
          </w:p>
        </w:tc>
      </w:tr>
    </w:tbl>
    <w:p w14:paraId="1902C6F8" w14:textId="77777777" w:rsidR="00071779" w:rsidRDefault="00071779" w:rsidP="000F007C">
      <w:pPr>
        <w:rPr>
          <w:rFonts w:ascii="Marianne" w:hAnsi="Marianne"/>
          <w:b/>
          <w:sz w:val="20"/>
          <w:szCs w:val="20"/>
          <w:lang w:val="fr-FR"/>
        </w:rPr>
      </w:pPr>
    </w:p>
    <w:p w14:paraId="44ECC0F3" w14:textId="3C9AC673" w:rsidR="00237EE3" w:rsidRPr="00237EE3" w:rsidRDefault="00237EE3" w:rsidP="00237EE3">
      <w:pPr>
        <w:rPr>
          <w:rFonts w:ascii="Marianne" w:hAnsi="Marianne"/>
          <w:b/>
          <w:sz w:val="20"/>
          <w:szCs w:val="20"/>
          <w:lang w:val="fr-FR"/>
        </w:rPr>
      </w:pPr>
      <w:r w:rsidRPr="00237EE3">
        <w:rPr>
          <w:rFonts w:ascii="Marianne" w:hAnsi="Marianne"/>
          <w:b/>
          <w:sz w:val="20"/>
          <w:szCs w:val="20"/>
          <w:lang w:val="fr-FR"/>
        </w:rPr>
        <w:t xml:space="preserve">A                                              le                 </w:t>
      </w:r>
      <w:r>
        <w:rPr>
          <w:rFonts w:ascii="Marianne" w:hAnsi="Marianne"/>
          <w:b/>
          <w:sz w:val="20"/>
          <w:szCs w:val="20"/>
          <w:lang w:val="fr-FR"/>
        </w:rPr>
        <w:t xml:space="preserve">                             </w:t>
      </w:r>
    </w:p>
    <w:p w14:paraId="49B30EAE" w14:textId="77777777" w:rsidR="00237EE3" w:rsidRPr="00237EE3" w:rsidRDefault="00237EE3" w:rsidP="00237EE3">
      <w:pPr>
        <w:tabs>
          <w:tab w:val="left" w:pos="6237"/>
        </w:tabs>
        <w:rPr>
          <w:rFonts w:ascii="Marianne" w:hAnsi="Marianne"/>
          <w:b/>
          <w:sz w:val="20"/>
          <w:szCs w:val="20"/>
          <w:lang w:val="fr-FR"/>
        </w:rPr>
      </w:pPr>
      <w:r w:rsidRPr="00237EE3">
        <w:rPr>
          <w:rFonts w:ascii="Marianne" w:hAnsi="Marianne"/>
          <w:b/>
          <w:sz w:val="20"/>
          <w:szCs w:val="20"/>
          <w:lang w:val="fr-FR"/>
        </w:rPr>
        <w:tab/>
      </w:r>
      <w:r w:rsidRPr="00237EE3">
        <w:rPr>
          <w:rFonts w:ascii="Marianne" w:hAnsi="Marianne"/>
          <w:b/>
          <w:sz w:val="20"/>
          <w:szCs w:val="20"/>
          <w:lang w:val="fr-FR"/>
        </w:rPr>
        <w:tab/>
      </w:r>
      <w:r w:rsidRPr="00237EE3">
        <w:rPr>
          <w:rFonts w:ascii="Marianne" w:hAnsi="Marianne"/>
          <w:b/>
          <w:sz w:val="20"/>
          <w:szCs w:val="20"/>
          <w:lang w:val="fr-FR"/>
        </w:rPr>
        <w:tab/>
        <w:t>Signature de l'organisateur</w:t>
      </w:r>
    </w:p>
    <w:p w14:paraId="7B7E33CE" w14:textId="75471255" w:rsidR="00F93681" w:rsidRDefault="00237EE3" w:rsidP="00237EE3">
      <w:pPr>
        <w:tabs>
          <w:tab w:val="left" w:pos="6237"/>
        </w:tabs>
        <w:rPr>
          <w:rFonts w:ascii="Marianne" w:hAnsi="Marianne"/>
          <w:b/>
          <w:sz w:val="20"/>
          <w:szCs w:val="20"/>
          <w:lang w:val="fr-FR"/>
        </w:rPr>
      </w:pPr>
      <w:r w:rsidRPr="00237EE3">
        <w:rPr>
          <w:rFonts w:ascii="Marianne" w:hAnsi="Marianne"/>
          <w:b/>
          <w:sz w:val="20"/>
          <w:szCs w:val="20"/>
          <w:lang w:val="fr-FR"/>
        </w:rPr>
        <w:tab/>
      </w:r>
      <w:r w:rsidRPr="00237EE3">
        <w:rPr>
          <w:rFonts w:ascii="Marianne" w:hAnsi="Marianne"/>
          <w:b/>
          <w:sz w:val="20"/>
          <w:szCs w:val="20"/>
          <w:lang w:val="fr-FR"/>
        </w:rPr>
        <w:tab/>
      </w:r>
      <w:r w:rsidRPr="00237EE3">
        <w:rPr>
          <w:rFonts w:ascii="Marianne" w:hAnsi="Marianne"/>
          <w:b/>
          <w:sz w:val="20"/>
          <w:szCs w:val="20"/>
          <w:lang w:val="fr-FR"/>
        </w:rPr>
        <w:tab/>
        <w:t>et cachet de la structure</w:t>
      </w:r>
    </w:p>
    <w:p w14:paraId="445B52BC" w14:textId="2C680E30" w:rsidR="00F93681" w:rsidRDefault="00F93681" w:rsidP="000F007C">
      <w:pPr>
        <w:rPr>
          <w:rFonts w:ascii="Marianne" w:hAnsi="Marianne"/>
          <w:b/>
          <w:sz w:val="20"/>
          <w:szCs w:val="20"/>
          <w:lang w:val="fr-FR"/>
        </w:rPr>
      </w:pPr>
    </w:p>
    <w:p w14:paraId="2EF51FC8" w14:textId="7E974EC4" w:rsidR="00F93681" w:rsidRDefault="00F93681" w:rsidP="000F007C">
      <w:pPr>
        <w:rPr>
          <w:rFonts w:ascii="Marianne" w:hAnsi="Marianne"/>
          <w:b/>
          <w:sz w:val="20"/>
          <w:szCs w:val="20"/>
          <w:lang w:val="fr-FR"/>
        </w:rPr>
      </w:pPr>
    </w:p>
    <w:p w14:paraId="0DB5A620" w14:textId="136A1AC8" w:rsidR="00F93681" w:rsidRDefault="00F93681" w:rsidP="000F007C">
      <w:pPr>
        <w:rPr>
          <w:rFonts w:ascii="Marianne" w:hAnsi="Marianne"/>
          <w:b/>
          <w:sz w:val="20"/>
          <w:szCs w:val="20"/>
          <w:lang w:val="fr-FR"/>
        </w:rPr>
      </w:pPr>
    </w:p>
    <w:p w14:paraId="68922912" w14:textId="5729C2F8" w:rsidR="00F93681" w:rsidRDefault="00F93681" w:rsidP="000F007C">
      <w:pPr>
        <w:rPr>
          <w:rFonts w:ascii="Marianne" w:hAnsi="Marianne"/>
          <w:b/>
          <w:sz w:val="20"/>
          <w:szCs w:val="20"/>
          <w:lang w:val="fr-FR"/>
        </w:rPr>
      </w:pPr>
    </w:p>
    <w:p w14:paraId="4DCFF418" w14:textId="6005935D" w:rsidR="00237EE3" w:rsidRDefault="00237EE3" w:rsidP="008A1EE8">
      <w:pPr>
        <w:jc w:val="center"/>
        <w:rPr>
          <w:rFonts w:ascii="Marianne" w:hAnsi="Marianne"/>
          <w:b/>
          <w:sz w:val="20"/>
          <w:szCs w:val="20"/>
          <w:lang w:val="fr-FR"/>
        </w:rPr>
      </w:pPr>
      <w:r w:rsidRPr="00237EE3">
        <w:rPr>
          <w:rFonts w:ascii="Marianne" w:hAnsi="Marianne"/>
          <w:b/>
          <w:sz w:val="20"/>
          <w:szCs w:val="20"/>
          <w:lang w:val="fr-FR"/>
        </w:rPr>
        <w:t>Pièces à j</w:t>
      </w:r>
      <w:r w:rsidR="008A1EE8">
        <w:rPr>
          <w:rFonts w:ascii="Marianne" w:hAnsi="Marianne"/>
          <w:b/>
          <w:sz w:val="20"/>
          <w:szCs w:val="20"/>
          <w:lang w:val="fr-FR"/>
        </w:rPr>
        <w:t>oindre au présent questionnaire</w:t>
      </w:r>
    </w:p>
    <w:p w14:paraId="50F3454E" w14:textId="77777777" w:rsidR="00F0040D" w:rsidRPr="00237EE3" w:rsidRDefault="00F0040D" w:rsidP="008A1EE8">
      <w:pPr>
        <w:jc w:val="center"/>
        <w:rPr>
          <w:rFonts w:ascii="Marianne" w:hAnsi="Marianne"/>
          <w:b/>
          <w:sz w:val="20"/>
          <w:szCs w:val="20"/>
          <w:lang w:val="fr-FR"/>
        </w:rPr>
      </w:pPr>
    </w:p>
    <w:p w14:paraId="3DD41D60" w14:textId="77777777" w:rsidR="00237EE3" w:rsidRPr="00237EE3" w:rsidRDefault="00237EE3" w:rsidP="00237EE3">
      <w:pPr>
        <w:rPr>
          <w:rFonts w:ascii="Marianne" w:hAnsi="Marianne"/>
          <w:b/>
          <w:sz w:val="20"/>
          <w:szCs w:val="20"/>
          <w:lang w:val="fr-FR"/>
        </w:rPr>
      </w:pPr>
    </w:p>
    <w:p w14:paraId="0D77D1DB" w14:textId="0F10EB66" w:rsidR="00237EE3" w:rsidRPr="00F0040D" w:rsidRDefault="00237EE3" w:rsidP="00FE464F">
      <w:pPr>
        <w:jc w:val="both"/>
        <w:rPr>
          <w:rFonts w:ascii="Marianne" w:hAnsi="Marianne"/>
          <w:sz w:val="20"/>
          <w:szCs w:val="20"/>
          <w:lang w:val="fr-FR"/>
        </w:rPr>
      </w:pPr>
      <w:r w:rsidRPr="00F0040D">
        <w:rPr>
          <w:rFonts w:ascii="Marianne" w:hAnsi="Marianne"/>
          <w:sz w:val="20"/>
          <w:szCs w:val="20"/>
          <w:lang w:val="fr-FR"/>
        </w:rPr>
        <w:t>Plan des locaux précisant la destination et la surface des pièces</w:t>
      </w:r>
      <w:r w:rsidR="00FE464F" w:rsidRPr="00F0040D">
        <w:rPr>
          <w:rFonts w:ascii="Marianne" w:hAnsi="Marianne"/>
          <w:sz w:val="20"/>
          <w:szCs w:val="20"/>
          <w:lang w:val="fr-FR"/>
        </w:rPr>
        <w:t xml:space="preserve">, </w:t>
      </w:r>
      <w:r w:rsidRPr="00F0040D">
        <w:rPr>
          <w:rFonts w:ascii="Marianne" w:hAnsi="Marianne"/>
          <w:sz w:val="20"/>
          <w:szCs w:val="20"/>
          <w:lang w:val="fr-FR"/>
        </w:rPr>
        <w:t>indi</w:t>
      </w:r>
      <w:r w:rsidR="00FE464F" w:rsidRPr="00F0040D">
        <w:rPr>
          <w:rFonts w:ascii="Marianne" w:hAnsi="Marianne"/>
          <w:sz w:val="20"/>
          <w:szCs w:val="20"/>
          <w:lang w:val="fr-FR"/>
        </w:rPr>
        <w:t>quant le détail des équipements attachés au bâtiment</w:t>
      </w:r>
      <w:r w:rsidRPr="00F0040D">
        <w:rPr>
          <w:rFonts w:ascii="Marianne" w:hAnsi="Marianne"/>
          <w:sz w:val="20"/>
          <w:szCs w:val="20"/>
          <w:lang w:val="fr-FR"/>
        </w:rPr>
        <w:t xml:space="preserve"> (ex : nombre de sanitaires enfants, de lave-mains…)</w:t>
      </w:r>
    </w:p>
    <w:p w14:paraId="48BA7A34" w14:textId="77777777" w:rsidR="00237EE3" w:rsidRPr="00F0040D" w:rsidRDefault="00237EE3" w:rsidP="00FE464F">
      <w:pPr>
        <w:jc w:val="both"/>
        <w:rPr>
          <w:rFonts w:ascii="Marianne" w:hAnsi="Marianne"/>
          <w:sz w:val="20"/>
          <w:szCs w:val="20"/>
          <w:lang w:val="fr-FR"/>
        </w:rPr>
      </w:pPr>
    </w:p>
    <w:p w14:paraId="34EEE6D9" w14:textId="5BA10711" w:rsidR="00237EE3" w:rsidRPr="00F0040D" w:rsidRDefault="00237EE3" w:rsidP="00FE464F">
      <w:pPr>
        <w:jc w:val="both"/>
        <w:rPr>
          <w:rFonts w:ascii="Marianne" w:hAnsi="Marianne"/>
          <w:sz w:val="20"/>
          <w:szCs w:val="20"/>
          <w:lang w:val="fr-FR"/>
        </w:rPr>
      </w:pPr>
      <w:r w:rsidRPr="00F0040D">
        <w:rPr>
          <w:rFonts w:ascii="Marianne" w:hAnsi="Marianne"/>
          <w:sz w:val="20"/>
          <w:szCs w:val="20"/>
          <w:lang w:val="fr-FR"/>
        </w:rPr>
        <w:t>Plan des espaces extérieurs</w:t>
      </w:r>
    </w:p>
    <w:p w14:paraId="4C1AD106" w14:textId="77777777" w:rsidR="00237EE3" w:rsidRPr="00F0040D" w:rsidRDefault="00237EE3" w:rsidP="00FE464F">
      <w:pPr>
        <w:jc w:val="both"/>
        <w:rPr>
          <w:rFonts w:ascii="Marianne" w:hAnsi="Marianne"/>
          <w:sz w:val="20"/>
          <w:szCs w:val="20"/>
          <w:lang w:val="fr-FR"/>
        </w:rPr>
      </w:pPr>
    </w:p>
    <w:p w14:paraId="3BD1A3E1" w14:textId="25994D21" w:rsidR="00237EE3" w:rsidRPr="00F0040D" w:rsidRDefault="00237EE3" w:rsidP="00FE464F">
      <w:pPr>
        <w:jc w:val="both"/>
        <w:rPr>
          <w:rFonts w:ascii="Marianne" w:hAnsi="Marianne"/>
          <w:sz w:val="20"/>
          <w:szCs w:val="20"/>
          <w:lang w:val="fr-FR"/>
        </w:rPr>
      </w:pPr>
      <w:r w:rsidRPr="00F0040D">
        <w:rPr>
          <w:rFonts w:ascii="Marianne" w:hAnsi="Marianne"/>
          <w:sz w:val="20"/>
          <w:szCs w:val="20"/>
          <w:lang w:val="fr-FR"/>
        </w:rPr>
        <w:t>Descriptif du fonctionnement précisant les modalités d’accueil des enfants, le mode de restauration, les modalités de mutualisation des locaux</w:t>
      </w:r>
    </w:p>
    <w:p w14:paraId="7488BA43" w14:textId="77777777" w:rsidR="00237EE3" w:rsidRPr="00F0040D" w:rsidRDefault="00237EE3" w:rsidP="00FE464F">
      <w:pPr>
        <w:jc w:val="both"/>
        <w:rPr>
          <w:rFonts w:ascii="Marianne" w:hAnsi="Marianne"/>
          <w:sz w:val="20"/>
          <w:szCs w:val="20"/>
          <w:lang w:val="fr-FR"/>
        </w:rPr>
      </w:pPr>
    </w:p>
    <w:p w14:paraId="78297649" w14:textId="2D04BD0B" w:rsidR="00F93681" w:rsidRPr="00F0040D" w:rsidRDefault="00237EE3" w:rsidP="00FE464F">
      <w:pPr>
        <w:jc w:val="both"/>
        <w:rPr>
          <w:rFonts w:ascii="Marianne" w:hAnsi="Marianne"/>
          <w:sz w:val="20"/>
          <w:szCs w:val="20"/>
          <w:lang w:val="fr-FR"/>
        </w:rPr>
      </w:pPr>
      <w:r w:rsidRPr="00F0040D">
        <w:rPr>
          <w:rFonts w:ascii="Marianne" w:hAnsi="Marianne"/>
          <w:sz w:val="20"/>
          <w:szCs w:val="20"/>
          <w:lang w:val="fr-FR"/>
        </w:rPr>
        <w:t>Autorisation d'</w:t>
      </w:r>
      <w:r w:rsidR="008A1EE8" w:rsidRPr="00F0040D">
        <w:rPr>
          <w:rFonts w:ascii="Marianne" w:hAnsi="Marianne"/>
          <w:sz w:val="20"/>
          <w:szCs w:val="20"/>
          <w:lang w:val="fr-FR"/>
        </w:rPr>
        <w:t>ouverture du Maire et/ou procès-</w:t>
      </w:r>
      <w:r w:rsidRPr="00F0040D">
        <w:rPr>
          <w:rFonts w:ascii="Marianne" w:hAnsi="Marianne"/>
          <w:sz w:val="20"/>
          <w:szCs w:val="20"/>
          <w:lang w:val="fr-FR"/>
        </w:rPr>
        <w:t>verbal de la commission de sécurité</w:t>
      </w:r>
    </w:p>
    <w:sectPr w:rsidR="00F93681" w:rsidRPr="00F0040D" w:rsidSect="00444EFF">
      <w:headerReference w:type="default" r:id="rId14"/>
      <w:footerReference w:type="default" r:id="rId15"/>
      <w:type w:val="continuous"/>
      <w:pgSz w:w="11910" w:h="16840" w:code="9"/>
      <w:pgMar w:top="567" w:right="964" w:bottom="567" w:left="96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68BFA" w14:textId="77777777" w:rsidR="005211D8" w:rsidRDefault="005211D8" w:rsidP="0079276E">
      <w:r>
        <w:separator/>
      </w:r>
    </w:p>
  </w:endnote>
  <w:endnote w:type="continuationSeparator" w:id="0">
    <w:p w14:paraId="7A5CF492" w14:textId="77777777" w:rsidR="005211D8" w:rsidRDefault="005211D8"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819011"/>
      <w:docPartObj>
        <w:docPartGallery w:val="Page Numbers (Bottom of Page)"/>
        <w:docPartUnique/>
      </w:docPartObj>
    </w:sdtPr>
    <w:sdtEndPr/>
    <w:sdtContent>
      <w:p w14:paraId="15597E30" w14:textId="2D527F8B" w:rsidR="00A04F1C" w:rsidRDefault="00A04F1C">
        <w:pPr>
          <w:pStyle w:val="Pieddepage"/>
          <w:jc w:val="right"/>
        </w:pPr>
        <w:r>
          <w:fldChar w:fldCharType="begin"/>
        </w:r>
        <w:r>
          <w:instrText>PAGE   \* MERGEFORMAT</w:instrText>
        </w:r>
        <w:r>
          <w:fldChar w:fldCharType="separate"/>
        </w:r>
        <w:r w:rsidRPr="00A04F1C">
          <w:rPr>
            <w:noProof/>
            <w:lang w:val="fr-FR"/>
          </w:rPr>
          <w:t>4</w:t>
        </w:r>
        <w:r>
          <w:fldChar w:fldCharType="end"/>
        </w:r>
      </w:p>
    </w:sdtContent>
  </w:sdt>
  <w:p w14:paraId="433C9ECD" w14:textId="77777777" w:rsidR="00B37A69" w:rsidRDefault="00B37A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517645"/>
      <w:docPartObj>
        <w:docPartGallery w:val="Page Numbers (Bottom of Page)"/>
        <w:docPartUnique/>
      </w:docPartObj>
    </w:sdtPr>
    <w:sdtEndPr>
      <w:rPr>
        <w:rFonts w:ascii="Marianne" w:hAnsi="Marianne"/>
        <w:sz w:val="18"/>
        <w:szCs w:val="18"/>
      </w:rPr>
    </w:sdtEndPr>
    <w:sdtContent>
      <w:p w14:paraId="34FD5E8D" w14:textId="12B47C19" w:rsidR="00A04F1C" w:rsidRPr="00A04F1C" w:rsidRDefault="00A04F1C">
        <w:pPr>
          <w:pStyle w:val="Pieddepage"/>
          <w:jc w:val="right"/>
          <w:rPr>
            <w:rFonts w:ascii="Marianne" w:hAnsi="Marianne"/>
            <w:sz w:val="18"/>
            <w:szCs w:val="18"/>
          </w:rPr>
        </w:pPr>
        <w:r w:rsidRPr="00A04F1C">
          <w:rPr>
            <w:rFonts w:ascii="Marianne" w:hAnsi="Marianne"/>
            <w:sz w:val="18"/>
            <w:szCs w:val="18"/>
          </w:rPr>
          <w:fldChar w:fldCharType="begin"/>
        </w:r>
        <w:r w:rsidRPr="00A04F1C">
          <w:rPr>
            <w:rFonts w:ascii="Marianne" w:hAnsi="Marianne"/>
            <w:sz w:val="18"/>
            <w:szCs w:val="18"/>
          </w:rPr>
          <w:instrText>PAGE   \* MERGEFORMAT</w:instrText>
        </w:r>
        <w:r w:rsidRPr="00A04F1C">
          <w:rPr>
            <w:rFonts w:ascii="Marianne" w:hAnsi="Marianne"/>
            <w:sz w:val="18"/>
            <w:szCs w:val="18"/>
          </w:rPr>
          <w:fldChar w:fldCharType="separate"/>
        </w:r>
        <w:r w:rsidR="00E0116B" w:rsidRPr="00E0116B">
          <w:rPr>
            <w:rFonts w:ascii="Marianne" w:hAnsi="Marianne"/>
            <w:noProof/>
            <w:sz w:val="18"/>
            <w:szCs w:val="18"/>
            <w:lang w:val="fr-FR"/>
          </w:rPr>
          <w:t>7</w:t>
        </w:r>
        <w:r w:rsidRPr="00A04F1C">
          <w:rPr>
            <w:rFonts w:ascii="Marianne" w:hAnsi="Marianne"/>
            <w:sz w:val="18"/>
            <w:szCs w:val="18"/>
          </w:rPr>
          <w:fldChar w:fldCharType="end"/>
        </w:r>
      </w:p>
    </w:sdtContent>
  </w:sdt>
  <w:p w14:paraId="0E5F6C02" w14:textId="0EB33FBD" w:rsidR="005211D8" w:rsidRPr="00B33825" w:rsidRDefault="005211D8" w:rsidP="00D95214">
    <w:pPr>
      <w:rPr>
        <w:rFonts w:ascii="Marianne" w:hAnsi="Mariann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B5E80" w14:textId="77777777" w:rsidR="005211D8" w:rsidRDefault="005211D8" w:rsidP="0079276E">
      <w:r>
        <w:separator/>
      </w:r>
    </w:p>
  </w:footnote>
  <w:footnote w:type="continuationSeparator" w:id="0">
    <w:p w14:paraId="7EE43B7A" w14:textId="77777777" w:rsidR="005211D8" w:rsidRDefault="005211D8"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54560" w14:textId="2A9F5057" w:rsidR="005211D8" w:rsidRPr="00840C09" w:rsidRDefault="009B35AB" w:rsidP="00930B38">
    <w:pPr>
      <w:jc w:val="right"/>
      <w:rPr>
        <w:rFonts w:ascii="Marianne" w:hAnsi="Marianne"/>
        <w:b/>
        <w:bCs/>
        <w:sz w:val="24"/>
        <w:szCs w:val="24"/>
      </w:rPr>
    </w:pPr>
    <w:r>
      <w:rPr>
        <w:rFonts w:ascii="Marianne" w:hAnsi="Marianne"/>
        <w:bCs/>
        <w:noProof/>
        <w:lang w:val="fr-FR" w:eastAsia="fr-FR"/>
      </w:rPr>
      <w:drawing>
        <wp:anchor distT="0" distB="0" distL="114300" distR="114300" simplePos="0" relativeHeight="251663360" behindDoc="1" locked="0" layoutInCell="1" allowOverlap="1" wp14:anchorId="42E04B49" wp14:editId="6DF4EC9F">
          <wp:simplePos x="0" y="0"/>
          <wp:positionH relativeFrom="margin">
            <wp:posOffset>1704340</wp:posOffset>
          </wp:positionH>
          <wp:positionV relativeFrom="paragraph">
            <wp:posOffset>12700</wp:posOffset>
          </wp:positionV>
          <wp:extent cx="3062377" cy="1292900"/>
          <wp:effectExtent l="0" t="0" r="508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DEN35-_marianne_171p_1333572.jpg"/>
                  <pic:cNvPicPr/>
                </pic:nvPicPr>
                <pic:blipFill>
                  <a:blip r:embed="rId1">
                    <a:extLst>
                      <a:ext uri="{28A0092B-C50C-407E-A947-70E740481C1C}">
                        <a14:useLocalDpi xmlns:a14="http://schemas.microsoft.com/office/drawing/2010/main" val="0"/>
                      </a:ext>
                    </a:extLst>
                  </a:blip>
                  <a:stretch>
                    <a:fillRect/>
                  </a:stretch>
                </pic:blipFill>
                <pic:spPr>
                  <a:xfrm>
                    <a:off x="0" y="0"/>
                    <a:ext cx="3062377" cy="1292900"/>
                  </a:xfrm>
                  <a:prstGeom prst="rect">
                    <a:avLst/>
                  </a:prstGeom>
                </pic:spPr>
              </pic:pic>
            </a:graphicData>
          </a:graphic>
          <wp14:sizeRelH relativeFrom="page">
            <wp14:pctWidth>0</wp14:pctWidth>
          </wp14:sizeRelH>
          <wp14:sizeRelV relativeFrom="page">
            <wp14:pctHeight>0</wp14:pctHeight>
          </wp14:sizeRelV>
        </wp:anchor>
      </w:drawing>
    </w:r>
    <w:r w:rsidR="005211D8" w:rsidRPr="00840C09">
      <w:rPr>
        <w:rFonts w:ascii="Marianne" w:hAnsi="Marianne"/>
        <w:b/>
        <w:bCs/>
        <w:sz w:val="24"/>
        <w:szCs w:val="24"/>
      </w:rPr>
      <w:tab/>
    </w:r>
  </w:p>
  <w:p w14:paraId="5AC378CC" w14:textId="4F6FF13F" w:rsidR="005211D8" w:rsidRPr="00840C09" w:rsidRDefault="005211D8" w:rsidP="00F73007">
    <w:pPr>
      <w:tabs>
        <w:tab w:val="left" w:pos="627"/>
      </w:tabs>
      <w:rPr>
        <w:rFonts w:ascii="Marianne" w:hAnsi="Marianne"/>
        <w:b/>
        <w:bCs/>
        <w:sz w:val="24"/>
        <w:szCs w:val="24"/>
      </w:rPr>
    </w:pPr>
    <w:r w:rsidRPr="00840C09">
      <w:rPr>
        <w:rFonts w:ascii="Marianne" w:hAnsi="Marianne"/>
        <w:b/>
        <w:bCs/>
        <w:sz w:val="24"/>
        <w:szCs w:val="24"/>
      </w:rPr>
      <w:tab/>
    </w:r>
    <w:r w:rsidRPr="00840C09">
      <w:rPr>
        <w:rFonts w:ascii="Marianne" w:hAnsi="Marianne"/>
        <w:b/>
        <w:bCs/>
        <w:sz w:val="24"/>
        <w:szCs w:val="24"/>
      </w:rPr>
      <w:tab/>
    </w:r>
  </w:p>
  <w:p w14:paraId="14DDD871" w14:textId="089D34B0" w:rsidR="003703D1" w:rsidRDefault="003703D1" w:rsidP="00112820">
    <w:pPr>
      <w:pStyle w:val="ServiceInfoHeader"/>
      <w:ind w:right="311"/>
      <w:jc w:val="center"/>
      <w:rPr>
        <w:rFonts w:ascii="Marianne" w:hAnsi="Marianne"/>
        <w:bCs w:val="0"/>
        <w:lang w:val="fr-FR"/>
      </w:rPr>
    </w:pPr>
  </w:p>
  <w:p w14:paraId="0BB2DBDC" w14:textId="182AC692" w:rsidR="005211D8" w:rsidRPr="00840C09" w:rsidRDefault="002837A3" w:rsidP="00C24850">
    <w:pPr>
      <w:pStyle w:val="ServiceInfoHeader"/>
      <w:ind w:right="311"/>
      <w:rPr>
        <w:rFonts w:ascii="Marianne" w:hAnsi="Marianne"/>
        <w:bCs w:val="0"/>
        <w:lang w:val="fr-FR"/>
      </w:rPr>
    </w:pPr>
    <w:r w:rsidRPr="00840C09">
      <w:rPr>
        <w:rFonts w:ascii="Marianne" w:hAnsi="Marianne"/>
        <w:bCs w:val="0"/>
        <w:lang w:val="fr-FR"/>
      </w:rPr>
      <w:t xml:space="preserve"> </w:t>
    </w:r>
    <w:r w:rsidR="00786497">
      <w:rPr>
        <w:rFonts w:ascii="Marianne" w:hAnsi="Marianne"/>
        <w:bCs w:val="0"/>
        <w:lang w:val="fr-FR"/>
      </w:rPr>
      <w:t xml:space="preserve"> </w:t>
    </w:r>
  </w:p>
  <w:p w14:paraId="67A94316" w14:textId="77777777" w:rsidR="005211D8" w:rsidRPr="00840C09" w:rsidRDefault="005211D8">
    <w:pPr>
      <w:rPr>
        <w:rFonts w:ascii="Marianne" w:hAnsi="Marianne"/>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63CC4" w14:textId="4B344C63" w:rsidR="005211D8" w:rsidRPr="003F6681" w:rsidRDefault="005211D8" w:rsidP="003F66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01729"/>
    <w:multiLevelType w:val="hybridMultilevel"/>
    <w:tmpl w:val="717E84B4"/>
    <w:lvl w:ilvl="0" w:tplc="07687F32">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DF6A34"/>
    <w:multiLevelType w:val="hybridMultilevel"/>
    <w:tmpl w:val="1C02E27C"/>
    <w:lvl w:ilvl="0" w:tplc="07687F32">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6014FE"/>
    <w:multiLevelType w:val="hybridMultilevel"/>
    <w:tmpl w:val="0C92B0C6"/>
    <w:lvl w:ilvl="0" w:tplc="07687F32">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641AA1"/>
    <w:multiLevelType w:val="hybridMultilevel"/>
    <w:tmpl w:val="878C9D2E"/>
    <w:lvl w:ilvl="0" w:tplc="07687F32">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6" w15:restartNumberingAfterBreak="0">
    <w:nsid w:val="45580B84"/>
    <w:multiLevelType w:val="hybridMultilevel"/>
    <w:tmpl w:val="FA403062"/>
    <w:lvl w:ilvl="0" w:tplc="07687F32">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8A0767"/>
    <w:multiLevelType w:val="hybridMultilevel"/>
    <w:tmpl w:val="445A7CCA"/>
    <w:lvl w:ilvl="0" w:tplc="07687F32">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072B50"/>
    <w:multiLevelType w:val="hybridMultilevel"/>
    <w:tmpl w:val="90D235D6"/>
    <w:lvl w:ilvl="0" w:tplc="07687F32">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340E4A"/>
    <w:multiLevelType w:val="hybridMultilevel"/>
    <w:tmpl w:val="B486F13E"/>
    <w:lvl w:ilvl="0" w:tplc="07687F32">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C97B6A"/>
    <w:multiLevelType w:val="hybridMultilevel"/>
    <w:tmpl w:val="E69A32F4"/>
    <w:lvl w:ilvl="0" w:tplc="07687F32">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AB4AB6"/>
    <w:multiLevelType w:val="hybridMultilevel"/>
    <w:tmpl w:val="FA620362"/>
    <w:lvl w:ilvl="0" w:tplc="07687F32">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0C4661"/>
    <w:multiLevelType w:val="hybridMultilevel"/>
    <w:tmpl w:val="64905920"/>
    <w:lvl w:ilvl="0" w:tplc="07687F32">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B463E0"/>
    <w:multiLevelType w:val="hybridMultilevel"/>
    <w:tmpl w:val="9D08A52A"/>
    <w:lvl w:ilvl="0" w:tplc="07687F32">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4B1E36"/>
    <w:multiLevelType w:val="hybridMultilevel"/>
    <w:tmpl w:val="5BEAA468"/>
    <w:lvl w:ilvl="0" w:tplc="07687F32">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DC414C"/>
    <w:multiLevelType w:val="hybridMultilevel"/>
    <w:tmpl w:val="60342B64"/>
    <w:lvl w:ilvl="0" w:tplc="07687F32">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106F3C"/>
    <w:multiLevelType w:val="hybridMultilevel"/>
    <w:tmpl w:val="2086F932"/>
    <w:lvl w:ilvl="0" w:tplc="07687F32">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
  </w:num>
  <w:num w:numId="5">
    <w:abstractNumId w:val="0"/>
  </w:num>
  <w:num w:numId="6">
    <w:abstractNumId w:val="15"/>
  </w:num>
  <w:num w:numId="7">
    <w:abstractNumId w:val="17"/>
  </w:num>
  <w:num w:numId="8">
    <w:abstractNumId w:val="9"/>
  </w:num>
  <w:num w:numId="9">
    <w:abstractNumId w:val="12"/>
  </w:num>
  <w:num w:numId="10">
    <w:abstractNumId w:val="2"/>
  </w:num>
  <w:num w:numId="11">
    <w:abstractNumId w:val="6"/>
  </w:num>
  <w:num w:numId="12">
    <w:abstractNumId w:val="3"/>
  </w:num>
  <w:num w:numId="13">
    <w:abstractNumId w:val="4"/>
  </w:num>
  <w:num w:numId="14">
    <w:abstractNumId w:val="7"/>
  </w:num>
  <w:num w:numId="15">
    <w:abstractNumId w:val="14"/>
  </w:num>
  <w:num w:numId="16">
    <w:abstractNumId w:val="16"/>
  </w:num>
  <w:num w:numId="17">
    <w:abstractNumId w:val="13"/>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formatting="1" w:enforcement="0"/>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053D3"/>
    <w:rsid w:val="00005877"/>
    <w:rsid w:val="00015220"/>
    <w:rsid w:val="000218D1"/>
    <w:rsid w:val="000274F8"/>
    <w:rsid w:val="00041CE6"/>
    <w:rsid w:val="00043ECB"/>
    <w:rsid w:val="000447DB"/>
    <w:rsid w:val="00046EC0"/>
    <w:rsid w:val="00062FEA"/>
    <w:rsid w:val="0006398A"/>
    <w:rsid w:val="00071779"/>
    <w:rsid w:val="00081F5E"/>
    <w:rsid w:val="00090C61"/>
    <w:rsid w:val="000924D0"/>
    <w:rsid w:val="00097281"/>
    <w:rsid w:val="00097E52"/>
    <w:rsid w:val="000A3267"/>
    <w:rsid w:val="000A5D6B"/>
    <w:rsid w:val="000B0252"/>
    <w:rsid w:val="000C1025"/>
    <w:rsid w:val="000D67C8"/>
    <w:rsid w:val="000D7715"/>
    <w:rsid w:val="000F007C"/>
    <w:rsid w:val="000F61B8"/>
    <w:rsid w:val="00103228"/>
    <w:rsid w:val="00107A3B"/>
    <w:rsid w:val="00110405"/>
    <w:rsid w:val="00112820"/>
    <w:rsid w:val="00113BF4"/>
    <w:rsid w:val="00117CAE"/>
    <w:rsid w:val="001200FD"/>
    <w:rsid w:val="001277A3"/>
    <w:rsid w:val="00134D24"/>
    <w:rsid w:val="001514B8"/>
    <w:rsid w:val="0015563B"/>
    <w:rsid w:val="001648E4"/>
    <w:rsid w:val="001764C9"/>
    <w:rsid w:val="00183D46"/>
    <w:rsid w:val="00187906"/>
    <w:rsid w:val="001A060B"/>
    <w:rsid w:val="001A6C64"/>
    <w:rsid w:val="001A7CE7"/>
    <w:rsid w:val="001C41AF"/>
    <w:rsid w:val="001C4EFE"/>
    <w:rsid w:val="001C79E5"/>
    <w:rsid w:val="001D6071"/>
    <w:rsid w:val="001E3732"/>
    <w:rsid w:val="001E560E"/>
    <w:rsid w:val="001F209A"/>
    <w:rsid w:val="001F254C"/>
    <w:rsid w:val="001F3E38"/>
    <w:rsid w:val="00202B2A"/>
    <w:rsid w:val="00222301"/>
    <w:rsid w:val="00233045"/>
    <w:rsid w:val="00237EE3"/>
    <w:rsid w:val="00247D92"/>
    <w:rsid w:val="002531F6"/>
    <w:rsid w:val="002562E5"/>
    <w:rsid w:val="00261AE4"/>
    <w:rsid w:val="002837A3"/>
    <w:rsid w:val="002854CA"/>
    <w:rsid w:val="00290741"/>
    <w:rsid w:val="00290CE8"/>
    <w:rsid w:val="00293194"/>
    <w:rsid w:val="002A1403"/>
    <w:rsid w:val="002B6B78"/>
    <w:rsid w:val="002C53DF"/>
    <w:rsid w:val="002D05A4"/>
    <w:rsid w:val="002D6289"/>
    <w:rsid w:val="002F0804"/>
    <w:rsid w:val="002F4982"/>
    <w:rsid w:val="002F5D46"/>
    <w:rsid w:val="002F61D9"/>
    <w:rsid w:val="00311C1A"/>
    <w:rsid w:val="003135E0"/>
    <w:rsid w:val="00316CBE"/>
    <w:rsid w:val="00323D5D"/>
    <w:rsid w:val="003240AC"/>
    <w:rsid w:val="00324AE0"/>
    <w:rsid w:val="0032536A"/>
    <w:rsid w:val="00330425"/>
    <w:rsid w:val="003309A1"/>
    <w:rsid w:val="00330F4E"/>
    <w:rsid w:val="00341D35"/>
    <w:rsid w:val="003478C6"/>
    <w:rsid w:val="003631F7"/>
    <w:rsid w:val="003703D1"/>
    <w:rsid w:val="003705EF"/>
    <w:rsid w:val="00385A5D"/>
    <w:rsid w:val="00391186"/>
    <w:rsid w:val="003A147F"/>
    <w:rsid w:val="003A2FAE"/>
    <w:rsid w:val="003A7BC3"/>
    <w:rsid w:val="003B1CE3"/>
    <w:rsid w:val="003B1E11"/>
    <w:rsid w:val="003B6656"/>
    <w:rsid w:val="003C3C0C"/>
    <w:rsid w:val="003D1DE1"/>
    <w:rsid w:val="003D27ED"/>
    <w:rsid w:val="003E09D3"/>
    <w:rsid w:val="003E1381"/>
    <w:rsid w:val="003F6681"/>
    <w:rsid w:val="003F6FE6"/>
    <w:rsid w:val="0042101F"/>
    <w:rsid w:val="00427CF0"/>
    <w:rsid w:val="00430981"/>
    <w:rsid w:val="00434414"/>
    <w:rsid w:val="00444EFF"/>
    <w:rsid w:val="0044781E"/>
    <w:rsid w:val="004519E3"/>
    <w:rsid w:val="004529DA"/>
    <w:rsid w:val="00452D76"/>
    <w:rsid w:val="0046057C"/>
    <w:rsid w:val="004608CD"/>
    <w:rsid w:val="00481548"/>
    <w:rsid w:val="004936AF"/>
    <w:rsid w:val="004B1293"/>
    <w:rsid w:val="004B47AE"/>
    <w:rsid w:val="004C7346"/>
    <w:rsid w:val="004D0D46"/>
    <w:rsid w:val="004D1619"/>
    <w:rsid w:val="004D5C60"/>
    <w:rsid w:val="004E7415"/>
    <w:rsid w:val="004F280E"/>
    <w:rsid w:val="004F3252"/>
    <w:rsid w:val="004F4BC6"/>
    <w:rsid w:val="004F5012"/>
    <w:rsid w:val="00502C98"/>
    <w:rsid w:val="00510911"/>
    <w:rsid w:val="00513399"/>
    <w:rsid w:val="00513B87"/>
    <w:rsid w:val="005211D8"/>
    <w:rsid w:val="0052328B"/>
    <w:rsid w:val="00523D2C"/>
    <w:rsid w:val="00532774"/>
    <w:rsid w:val="00533FB0"/>
    <w:rsid w:val="00542D1B"/>
    <w:rsid w:val="00547263"/>
    <w:rsid w:val="00554805"/>
    <w:rsid w:val="00572755"/>
    <w:rsid w:val="00573D4B"/>
    <w:rsid w:val="005741E5"/>
    <w:rsid w:val="005755F4"/>
    <w:rsid w:val="00581D8B"/>
    <w:rsid w:val="00584DD6"/>
    <w:rsid w:val="0058539A"/>
    <w:rsid w:val="00591370"/>
    <w:rsid w:val="005972E3"/>
    <w:rsid w:val="00597A73"/>
    <w:rsid w:val="005A6444"/>
    <w:rsid w:val="005B11B6"/>
    <w:rsid w:val="005B4C3E"/>
    <w:rsid w:val="005B6F0D"/>
    <w:rsid w:val="005B7E3C"/>
    <w:rsid w:val="005C4846"/>
    <w:rsid w:val="005C5D33"/>
    <w:rsid w:val="005F2E98"/>
    <w:rsid w:val="005F5338"/>
    <w:rsid w:val="00600797"/>
    <w:rsid w:val="00601526"/>
    <w:rsid w:val="00604C9A"/>
    <w:rsid w:val="00610E87"/>
    <w:rsid w:val="00616455"/>
    <w:rsid w:val="006228D9"/>
    <w:rsid w:val="00623F2F"/>
    <w:rsid w:val="006240C6"/>
    <w:rsid w:val="00625D93"/>
    <w:rsid w:val="0063040B"/>
    <w:rsid w:val="0063601D"/>
    <w:rsid w:val="00651077"/>
    <w:rsid w:val="0065181D"/>
    <w:rsid w:val="00655A4E"/>
    <w:rsid w:val="006722EF"/>
    <w:rsid w:val="00674A2F"/>
    <w:rsid w:val="006753E0"/>
    <w:rsid w:val="00677F66"/>
    <w:rsid w:val="006843EB"/>
    <w:rsid w:val="006859B0"/>
    <w:rsid w:val="006935B0"/>
    <w:rsid w:val="0069456B"/>
    <w:rsid w:val="006A4ADA"/>
    <w:rsid w:val="006A513D"/>
    <w:rsid w:val="006A6E61"/>
    <w:rsid w:val="006C665B"/>
    <w:rsid w:val="006D3C3F"/>
    <w:rsid w:val="006D502A"/>
    <w:rsid w:val="006E03DA"/>
    <w:rsid w:val="006E174F"/>
    <w:rsid w:val="006E7758"/>
    <w:rsid w:val="006F51D8"/>
    <w:rsid w:val="00714EC0"/>
    <w:rsid w:val="00715AB5"/>
    <w:rsid w:val="00717442"/>
    <w:rsid w:val="00733561"/>
    <w:rsid w:val="00735874"/>
    <w:rsid w:val="00767D98"/>
    <w:rsid w:val="00786497"/>
    <w:rsid w:val="0079276E"/>
    <w:rsid w:val="00797245"/>
    <w:rsid w:val="007974FD"/>
    <w:rsid w:val="007A25AC"/>
    <w:rsid w:val="007B0299"/>
    <w:rsid w:val="007B4F8D"/>
    <w:rsid w:val="007B6F11"/>
    <w:rsid w:val="007B73B8"/>
    <w:rsid w:val="007C6FDB"/>
    <w:rsid w:val="007D1442"/>
    <w:rsid w:val="007E1358"/>
    <w:rsid w:val="007E2D34"/>
    <w:rsid w:val="007E313C"/>
    <w:rsid w:val="007E485B"/>
    <w:rsid w:val="007F1724"/>
    <w:rsid w:val="007F3383"/>
    <w:rsid w:val="00807CCD"/>
    <w:rsid w:val="0081060F"/>
    <w:rsid w:val="00822782"/>
    <w:rsid w:val="00826EAB"/>
    <w:rsid w:val="00835821"/>
    <w:rsid w:val="00840C09"/>
    <w:rsid w:val="00840EE2"/>
    <w:rsid w:val="00845696"/>
    <w:rsid w:val="008508C3"/>
    <w:rsid w:val="00851458"/>
    <w:rsid w:val="00851EB4"/>
    <w:rsid w:val="00855A6E"/>
    <w:rsid w:val="0085681B"/>
    <w:rsid w:val="0088516F"/>
    <w:rsid w:val="008A02E4"/>
    <w:rsid w:val="008A1EE8"/>
    <w:rsid w:val="008A2CEA"/>
    <w:rsid w:val="008A73FE"/>
    <w:rsid w:val="008B3FB9"/>
    <w:rsid w:val="008B4136"/>
    <w:rsid w:val="008C19F9"/>
    <w:rsid w:val="008C3BB9"/>
    <w:rsid w:val="008D5539"/>
    <w:rsid w:val="008D6969"/>
    <w:rsid w:val="008E79FA"/>
    <w:rsid w:val="00916CA9"/>
    <w:rsid w:val="00930B38"/>
    <w:rsid w:val="0093499E"/>
    <w:rsid w:val="00936712"/>
    <w:rsid w:val="00936E45"/>
    <w:rsid w:val="00940049"/>
    <w:rsid w:val="009406BE"/>
    <w:rsid w:val="00941377"/>
    <w:rsid w:val="00954508"/>
    <w:rsid w:val="009573E5"/>
    <w:rsid w:val="00964137"/>
    <w:rsid w:val="00967D7B"/>
    <w:rsid w:val="00967DB8"/>
    <w:rsid w:val="00975021"/>
    <w:rsid w:val="009808F3"/>
    <w:rsid w:val="00990500"/>
    <w:rsid w:val="00990E72"/>
    <w:rsid w:val="00990EC2"/>
    <w:rsid w:val="0099269C"/>
    <w:rsid w:val="00992DBA"/>
    <w:rsid w:val="009A4617"/>
    <w:rsid w:val="009B0914"/>
    <w:rsid w:val="009B35AB"/>
    <w:rsid w:val="009B48B0"/>
    <w:rsid w:val="009C0C96"/>
    <w:rsid w:val="009C5DE0"/>
    <w:rsid w:val="009D192F"/>
    <w:rsid w:val="009F56A7"/>
    <w:rsid w:val="009F6AA8"/>
    <w:rsid w:val="00A04F1C"/>
    <w:rsid w:val="00A05F39"/>
    <w:rsid w:val="00A10A83"/>
    <w:rsid w:val="00A12BDA"/>
    <w:rsid w:val="00A1486F"/>
    <w:rsid w:val="00A30EA6"/>
    <w:rsid w:val="00A35158"/>
    <w:rsid w:val="00A37B58"/>
    <w:rsid w:val="00A405FA"/>
    <w:rsid w:val="00A40F20"/>
    <w:rsid w:val="00A73AF6"/>
    <w:rsid w:val="00A84CCB"/>
    <w:rsid w:val="00A84E66"/>
    <w:rsid w:val="00A86463"/>
    <w:rsid w:val="00A94CF8"/>
    <w:rsid w:val="00A95954"/>
    <w:rsid w:val="00AA5BDB"/>
    <w:rsid w:val="00AA72CA"/>
    <w:rsid w:val="00AB4159"/>
    <w:rsid w:val="00AE4335"/>
    <w:rsid w:val="00AE48FE"/>
    <w:rsid w:val="00AF1D5B"/>
    <w:rsid w:val="00B043DC"/>
    <w:rsid w:val="00B06D61"/>
    <w:rsid w:val="00B1487C"/>
    <w:rsid w:val="00B24C0D"/>
    <w:rsid w:val="00B24F7D"/>
    <w:rsid w:val="00B26C3D"/>
    <w:rsid w:val="00B33825"/>
    <w:rsid w:val="00B34065"/>
    <w:rsid w:val="00B347CE"/>
    <w:rsid w:val="00B37A69"/>
    <w:rsid w:val="00B42ECF"/>
    <w:rsid w:val="00B46AF7"/>
    <w:rsid w:val="00B55B58"/>
    <w:rsid w:val="00B57081"/>
    <w:rsid w:val="00B669DF"/>
    <w:rsid w:val="00B8124A"/>
    <w:rsid w:val="00B81D10"/>
    <w:rsid w:val="00B81FE9"/>
    <w:rsid w:val="00B828DF"/>
    <w:rsid w:val="00B853BA"/>
    <w:rsid w:val="00B8650B"/>
    <w:rsid w:val="00B97A63"/>
    <w:rsid w:val="00BB1107"/>
    <w:rsid w:val="00BB38EC"/>
    <w:rsid w:val="00BB5AFB"/>
    <w:rsid w:val="00BC085B"/>
    <w:rsid w:val="00BD182F"/>
    <w:rsid w:val="00BD35E4"/>
    <w:rsid w:val="00BD55C6"/>
    <w:rsid w:val="00BD5C03"/>
    <w:rsid w:val="00BF50E0"/>
    <w:rsid w:val="00C06A68"/>
    <w:rsid w:val="00C11C28"/>
    <w:rsid w:val="00C136CC"/>
    <w:rsid w:val="00C220A3"/>
    <w:rsid w:val="00C24850"/>
    <w:rsid w:val="00C3022E"/>
    <w:rsid w:val="00C314DE"/>
    <w:rsid w:val="00C31F86"/>
    <w:rsid w:val="00C36755"/>
    <w:rsid w:val="00C42954"/>
    <w:rsid w:val="00C66322"/>
    <w:rsid w:val="00C67312"/>
    <w:rsid w:val="00C7028B"/>
    <w:rsid w:val="00C73CFE"/>
    <w:rsid w:val="00C7451D"/>
    <w:rsid w:val="00C80A4D"/>
    <w:rsid w:val="00C82769"/>
    <w:rsid w:val="00CA78D7"/>
    <w:rsid w:val="00CA7DA5"/>
    <w:rsid w:val="00CC0FE7"/>
    <w:rsid w:val="00CC1DEC"/>
    <w:rsid w:val="00CC49D3"/>
    <w:rsid w:val="00CC7F77"/>
    <w:rsid w:val="00CD0D49"/>
    <w:rsid w:val="00CD23AB"/>
    <w:rsid w:val="00CD5E65"/>
    <w:rsid w:val="00CE16E3"/>
    <w:rsid w:val="00CF05D1"/>
    <w:rsid w:val="00D10C52"/>
    <w:rsid w:val="00D10E48"/>
    <w:rsid w:val="00D1523C"/>
    <w:rsid w:val="00D16823"/>
    <w:rsid w:val="00D24C3D"/>
    <w:rsid w:val="00D32351"/>
    <w:rsid w:val="00D518EF"/>
    <w:rsid w:val="00D64A69"/>
    <w:rsid w:val="00D64E5D"/>
    <w:rsid w:val="00D672D4"/>
    <w:rsid w:val="00D722CB"/>
    <w:rsid w:val="00D74BFF"/>
    <w:rsid w:val="00D762C9"/>
    <w:rsid w:val="00D94E94"/>
    <w:rsid w:val="00D95214"/>
    <w:rsid w:val="00D96935"/>
    <w:rsid w:val="00DA2090"/>
    <w:rsid w:val="00DB11B4"/>
    <w:rsid w:val="00DB4D97"/>
    <w:rsid w:val="00DB7AF7"/>
    <w:rsid w:val="00DC4D42"/>
    <w:rsid w:val="00DC538A"/>
    <w:rsid w:val="00DD3416"/>
    <w:rsid w:val="00DD482C"/>
    <w:rsid w:val="00DD50D6"/>
    <w:rsid w:val="00DD5383"/>
    <w:rsid w:val="00DE77EC"/>
    <w:rsid w:val="00DF03A5"/>
    <w:rsid w:val="00DF184D"/>
    <w:rsid w:val="00E0116B"/>
    <w:rsid w:val="00E05336"/>
    <w:rsid w:val="00E06E60"/>
    <w:rsid w:val="00E12B95"/>
    <w:rsid w:val="00E271E1"/>
    <w:rsid w:val="00E33D36"/>
    <w:rsid w:val="00E50DDC"/>
    <w:rsid w:val="00E611E9"/>
    <w:rsid w:val="00E62877"/>
    <w:rsid w:val="00E669F0"/>
    <w:rsid w:val="00E7296A"/>
    <w:rsid w:val="00EA78D6"/>
    <w:rsid w:val="00EC44A2"/>
    <w:rsid w:val="00ED0105"/>
    <w:rsid w:val="00ED469E"/>
    <w:rsid w:val="00ED5DE7"/>
    <w:rsid w:val="00ED7966"/>
    <w:rsid w:val="00EE6D04"/>
    <w:rsid w:val="00EF5CF0"/>
    <w:rsid w:val="00F0040D"/>
    <w:rsid w:val="00F00B22"/>
    <w:rsid w:val="00F043B7"/>
    <w:rsid w:val="00F04D1F"/>
    <w:rsid w:val="00F119CD"/>
    <w:rsid w:val="00F12211"/>
    <w:rsid w:val="00F12419"/>
    <w:rsid w:val="00F175F3"/>
    <w:rsid w:val="00F20FC2"/>
    <w:rsid w:val="00F22CF7"/>
    <w:rsid w:val="00F25DA3"/>
    <w:rsid w:val="00F261BB"/>
    <w:rsid w:val="00F305FB"/>
    <w:rsid w:val="00F34D0E"/>
    <w:rsid w:val="00F4158C"/>
    <w:rsid w:val="00F4250F"/>
    <w:rsid w:val="00F4418A"/>
    <w:rsid w:val="00F542FC"/>
    <w:rsid w:val="00F5480E"/>
    <w:rsid w:val="00F54D01"/>
    <w:rsid w:val="00F677CE"/>
    <w:rsid w:val="00F67C96"/>
    <w:rsid w:val="00F71650"/>
    <w:rsid w:val="00F73007"/>
    <w:rsid w:val="00F7722A"/>
    <w:rsid w:val="00F93681"/>
    <w:rsid w:val="00FC6449"/>
    <w:rsid w:val="00FC779B"/>
    <w:rsid w:val="00FC7CE3"/>
    <w:rsid w:val="00FD57FB"/>
    <w:rsid w:val="00FE464F"/>
    <w:rsid w:val="00FE5D6F"/>
    <w:rsid w:val="00FE6DDE"/>
    <w:rsid w:val="00FF581A"/>
    <w:rsid w:val="00FF6EEF"/>
    <w:rsid w:val="00FF77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6B81D76C"/>
  <w15:docId w15:val="{1CC9D5A7-4554-42B3-8884-2BE65960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5">
    <w:name w:val="heading 5"/>
    <w:basedOn w:val="Normal"/>
    <w:next w:val="Normal"/>
    <w:link w:val="Titre5Car"/>
    <w:uiPriority w:val="9"/>
    <w:semiHidden/>
    <w:unhideWhenUsed/>
    <w:qFormat/>
    <w:rsid w:val="00F93681"/>
    <w:pPr>
      <w:keepNext/>
      <w:keepLines/>
      <w:spacing w:before="40"/>
      <w:outlineLvl w:val="4"/>
    </w:pPr>
    <w:rPr>
      <w:rFonts w:asciiTheme="majorHAnsi" w:eastAsiaTheme="majorEastAsia" w:hAnsiTheme="majorHAnsi" w:cstheme="majorBidi"/>
      <w:color w:val="344E4A"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A78D6"/>
    <w:pPr>
      <w:tabs>
        <w:tab w:val="center" w:pos="4536"/>
        <w:tab w:val="right" w:pos="9072"/>
      </w:tabs>
    </w:pPr>
  </w:style>
  <w:style w:type="character" w:customStyle="1" w:styleId="En-tteCar">
    <w:name w:val="En-tête Car"/>
    <w:basedOn w:val="Policepardfaut"/>
    <w:link w:val="En-tte"/>
    <w:uiPriority w:val="99"/>
    <w:rsid w:val="00EA78D6"/>
  </w:style>
  <w:style w:type="paragraph" w:styleId="Pieddepage">
    <w:name w:val="footer"/>
    <w:basedOn w:val="Normal"/>
    <w:link w:val="PieddepageCar"/>
    <w:uiPriority w:val="99"/>
    <w:unhideWhenUsed/>
    <w:rsid w:val="00EA78D6"/>
    <w:pPr>
      <w:tabs>
        <w:tab w:val="center" w:pos="4536"/>
        <w:tab w:val="right" w:pos="9072"/>
      </w:tabs>
    </w:pPr>
  </w:style>
  <w:style w:type="character" w:customStyle="1" w:styleId="PieddepageCar">
    <w:name w:val="Pied de page Car"/>
    <w:basedOn w:val="Policepardfaut"/>
    <w:link w:val="Pieddepage"/>
    <w:uiPriority w:val="99"/>
    <w:rsid w:val="00EA78D6"/>
  </w:style>
  <w:style w:type="paragraph" w:customStyle="1" w:styleId="Texte-Adresseligne1">
    <w:name w:val="Texte - Adresse ligne 1"/>
    <w:basedOn w:val="Normal"/>
    <w:qFormat/>
    <w:rsid w:val="00EA78D6"/>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character" w:styleId="Lienhypertexte">
    <w:name w:val="Hyperlink"/>
    <w:basedOn w:val="Policepardfaut"/>
    <w:uiPriority w:val="99"/>
    <w:unhideWhenUsed/>
    <w:rsid w:val="00EA78D6"/>
    <w:rPr>
      <w:color w:val="5770BE" w:themeColor="hyperlink"/>
      <w:u w:val="single"/>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paragraph" w:customStyle="1" w:styleId="ServiceInfoHeader">
    <w:name w:val="Service Info Header"/>
    <w:basedOn w:val="Normal"/>
    <w:next w:val="Normal"/>
    <w:link w:val="ServiceInfoHeaderCar"/>
    <w:qFormat/>
    <w:rsid w:val="00481548"/>
    <w:pPr>
      <w:tabs>
        <w:tab w:val="right" w:pos="9026"/>
      </w:tabs>
      <w:jc w:val="right"/>
    </w:pPr>
    <w:rPr>
      <w:b/>
      <w:bCs/>
      <w:sz w:val="24"/>
      <w:szCs w:val="24"/>
    </w:rPr>
  </w:style>
  <w:style w:type="character" w:customStyle="1" w:styleId="ServiceInfoHeaderCar">
    <w:name w:val="Service Info Header Car"/>
    <w:basedOn w:val="Policepardfaut"/>
    <w:link w:val="ServiceInfoHeader"/>
    <w:rsid w:val="00481548"/>
    <w:rPr>
      <w:rFonts w:ascii="Arial" w:eastAsia="Arial" w:hAnsi="Arial" w:cs="Arial"/>
      <w:b/>
      <w:bCs/>
      <w:sz w:val="24"/>
      <w:szCs w:val="24"/>
    </w:rPr>
  </w:style>
  <w:style w:type="paragraph" w:styleId="Paragraphedeliste">
    <w:name w:val="List Paragraph"/>
    <w:basedOn w:val="Normal"/>
    <w:uiPriority w:val="34"/>
    <w:rsid w:val="004B47AE"/>
    <w:pPr>
      <w:ind w:left="720"/>
      <w:contextualSpacing/>
    </w:pPr>
  </w:style>
  <w:style w:type="paragraph" w:styleId="Textedebulles">
    <w:name w:val="Balloon Text"/>
    <w:basedOn w:val="Normal"/>
    <w:link w:val="TextedebullesCar"/>
    <w:uiPriority w:val="99"/>
    <w:semiHidden/>
    <w:unhideWhenUsed/>
    <w:rsid w:val="007974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74FD"/>
    <w:rPr>
      <w:rFonts w:ascii="Segoe UI" w:hAnsi="Segoe UI" w:cs="Segoe UI"/>
      <w:sz w:val="18"/>
      <w:szCs w:val="18"/>
    </w:rPr>
  </w:style>
  <w:style w:type="paragraph" w:customStyle="1" w:styleId="Intitularrte">
    <w:name w:val="Intitulé arrête"/>
    <w:basedOn w:val="Normal"/>
    <w:rsid w:val="00597A73"/>
    <w:pPr>
      <w:suppressAutoHyphens/>
      <w:autoSpaceDE/>
      <w:autoSpaceDN/>
      <w:jc w:val="center"/>
    </w:pPr>
    <w:rPr>
      <w:rFonts w:ascii="Times New Roman" w:eastAsia="SimSun" w:hAnsi="Times New Roman" w:cs="Times New Roman"/>
      <w:b/>
      <w:kern w:val="1"/>
      <w:sz w:val="24"/>
      <w:szCs w:val="24"/>
      <w:lang w:val="de-DE" w:eastAsia="zh-CN"/>
    </w:rPr>
  </w:style>
  <w:style w:type="table" w:styleId="Grilledutableau">
    <w:name w:val="Table Grid"/>
    <w:basedOn w:val="TableauNormal"/>
    <w:uiPriority w:val="39"/>
    <w:rsid w:val="000F0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F93681"/>
    <w:rPr>
      <w:rFonts w:asciiTheme="majorHAnsi" w:eastAsiaTheme="majorEastAsia" w:hAnsiTheme="majorHAnsi" w:cstheme="majorBidi"/>
      <w:color w:val="344E4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37028">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739984293">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sdjes35-acm@ac-rennes.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A81E9-F4BC-4616-A8C0-32EB132810C8}">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2c7ddd52-0a06-43b1-a35c-dcb15ea2e3f4"/>
    <ds:schemaRef ds:uri="http://purl.org/dc/dcmitype/"/>
  </ds:schemaRefs>
</ds:datastoreItem>
</file>

<file path=customXml/itemProps2.xml><?xml version="1.0" encoding="utf-8"?>
<ds:datastoreItem xmlns:ds="http://schemas.openxmlformats.org/officeDocument/2006/customXml" ds:itemID="{CCC3AA01-0BFC-4AD5-AF10-906023D86948}">
  <ds:schemaRefs>
    <ds:schemaRef ds:uri="http://schemas.microsoft.com/sharepoint/v3/contenttype/forms"/>
  </ds:schemaRefs>
</ds:datastoreItem>
</file>

<file path=customXml/itemProps3.xml><?xml version="1.0" encoding="utf-8"?>
<ds:datastoreItem xmlns:ds="http://schemas.openxmlformats.org/officeDocument/2006/customXml" ds:itemID="{6CC45AC1-0A9F-4D96-9656-F15C0B387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62129-A160-45EA-90AF-99850416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2209</Words>
  <Characters>12151</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cfouillere</cp:lastModifiedBy>
  <cp:revision>2</cp:revision>
  <cp:lastPrinted>2022-01-11T14:09:00Z</cp:lastPrinted>
  <dcterms:created xsi:type="dcterms:W3CDTF">2022-01-11T15:01:00Z</dcterms:created>
  <dcterms:modified xsi:type="dcterms:W3CDTF">2022-01-11T15:01:00Z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